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F30D77">
        <w:rPr>
          <w:rFonts w:ascii="Arial" w:hAnsi="Arial" w:cs="Arial"/>
          <w:b/>
          <w:sz w:val="24"/>
          <w:szCs w:val="24"/>
        </w:rPr>
        <w:t>339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F30D77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F30D77">
        <w:rPr>
          <w:rFonts w:ascii="Arial" w:hAnsi="Arial" w:cs="Arial"/>
          <w:b/>
          <w:sz w:val="24"/>
          <w:szCs w:val="24"/>
        </w:rPr>
        <w:t>d</w:t>
      </w:r>
      <w:r w:rsidR="00FC1B6F">
        <w:rPr>
          <w:rFonts w:ascii="Arial" w:hAnsi="Arial" w:cs="Arial"/>
          <w:b/>
          <w:sz w:val="24"/>
          <w:szCs w:val="24"/>
        </w:rPr>
        <w:t xml:space="preserve">e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F30D77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Prefeita em exercício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16746F">
        <w:rPr>
          <w:rFonts w:ascii="Arial" w:hAnsi="Arial" w:cs="Arial"/>
          <w:sz w:val="24"/>
          <w:szCs w:val="24"/>
        </w:rPr>
        <w:t>0</w:t>
      </w:r>
      <w:r w:rsidR="00F30D77">
        <w:rPr>
          <w:rFonts w:ascii="Arial" w:hAnsi="Arial" w:cs="Arial"/>
          <w:sz w:val="24"/>
          <w:szCs w:val="24"/>
        </w:rPr>
        <w:t>1 hora</w:t>
      </w:r>
      <w:r w:rsidR="00BC4458">
        <w:rPr>
          <w:rFonts w:ascii="Arial" w:hAnsi="Arial" w:cs="Arial"/>
          <w:sz w:val="24"/>
          <w:szCs w:val="24"/>
        </w:rPr>
        <w:t xml:space="preserve">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721CC0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F30D77">
        <w:rPr>
          <w:rFonts w:ascii="Arial" w:hAnsi="Arial" w:cs="Arial"/>
          <w:b/>
          <w:sz w:val="24"/>
          <w:szCs w:val="24"/>
        </w:rPr>
        <w:t xml:space="preserve">Fábia </w:t>
      </w:r>
      <w:proofErr w:type="spellStart"/>
      <w:r w:rsidR="00F30D77">
        <w:rPr>
          <w:rFonts w:ascii="Arial" w:hAnsi="Arial" w:cs="Arial"/>
          <w:b/>
          <w:sz w:val="24"/>
          <w:szCs w:val="24"/>
        </w:rPr>
        <w:t>Puhl</w:t>
      </w:r>
      <w:proofErr w:type="spellEnd"/>
      <w:r w:rsidR="00F30D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0D77">
        <w:rPr>
          <w:rFonts w:ascii="Arial" w:hAnsi="Arial" w:cs="Arial"/>
          <w:b/>
          <w:sz w:val="24"/>
          <w:szCs w:val="24"/>
        </w:rPr>
        <w:t>Kochchann</w:t>
      </w:r>
      <w:proofErr w:type="spellEnd"/>
      <w:r w:rsidR="00F30D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0D77">
        <w:rPr>
          <w:rFonts w:ascii="Arial" w:hAnsi="Arial" w:cs="Arial"/>
          <w:b/>
          <w:sz w:val="24"/>
          <w:szCs w:val="24"/>
        </w:rPr>
        <w:t>Binsfeld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4910EA">
        <w:rPr>
          <w:rFonts w:ascii="Arial" w:hAnsi="Arial" w:cs="Arial"/>
          <w:sz w:val="24"/>
          <w:szCs w:val="24"/>
        </w:rPr>
        <w:t>na EME</w:t>
      </w:r>
      <w:r w:rsidR="00F30D77">
        <w:rPr>
          <w:rFonts w:ascii="Arial" w:hAnsi="Arial" w:cs="Arial"/>
          <w:sz w:val="24"/>
          <w:szCs w:val="24"/>
        </w:rPr>
        <w:t>F Érico Veríssimo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30D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F30D77">
        <w:rPr>
          <w:rFonts w:ascii="Arial" w:hAnsi="Arial" w:cs="Arial"/>
          <w:sz w:val="24"/>
          <w:szCs w:val="24"/>
        </w:rPr>
        <w:t>, com efeito retroativo a 21 de agosto de 2014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F30D77">
        <w:rPr>
          <w:rFonts w:cs="Arial"/>
          <w:sz w:val="24"/>
          <w:szCs w:val="24"/>
        </w:rPr>
        <w:t>25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F30D77">
        <w:rPr>
          <w:rFonts w:ascii="Arial" w:hAnsi="Arial" w:cs="Arial"/>
          <w:sz w:val="24"/>
          <w:szCs w:val="24"/>
        </w:rPr>
        <w:t>Loiva</w:t>
      </w:r>
      <w:proofErr w:type="spellEnd"/>
      <w:r w:rsidR="00F30D77">
        <w:rPr>
          <w:rFonts w:ascii="Arial" w:hAnsi="Arial" w:cs="Arial"/>
          <w:sz w:val="24"/>
          <w:szCs w:val="24"/>
        </w:rPr>
        <w:t xml:space="preserve"> Mirna </w:t>
      </w:r>
      <w:proofErr w:type="spellStart"/>
      <w:r w:rsidR="00F30D77">
        <w:rPr>
          <w:rFonts w:ascii="Arial" w:hAnsi="Arial" w:cs="Arial"/>
          <w:sz w:val="24"/>
          <w:szCs w:val="24"/>
        </w:rPr>
        <w:t>Gauer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F30D77">
        <w:rPr>
          <w:rFonts w:ascii="Arial" w:hAnsi="Arial" w:cs="Arial"/>
          <w:sz w:val="24"/>
          <w:szCs w:val="24"/>
        </w:rPr>
        <w:t>a</w:t>
      </w:r>
      <w:r w:rsidR="007925C2">
        <w:rPr>
          <w:rFonts w:ascii="Arial" w:hAnsi="Arial" w:cs="Arial"/>
          <w:sz w:val="24"/>
          <w:szCs w:val="24"/>
        </w:rPr>
        <w:t xml:space="preserve"> Municipal</w:t>
      </w:r>
      <w:r w:rsidR="00F30D77">
        <w:rPr>
          <w:rFonts w:ascii="Arial" w:hAnsi="Arial" w:cs="Arial"/>
          <w:sz w:val="24"/>
          <w:szCs w:val="24"/>
        </w:rPr>
        <w:t xml:space="preserve"> em Exercício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2014-08-14T12:28:00Z</cp:lastPrinted>
  <dcterms:created xsi:type="dcterms:W3CDTF">2014-08-25T11:36:00Z</dcterms:created>
  <dcterms:modified xsi:type="dcterms:W3CDTF">2014-08-25T11:41:00Z</dcterms:modified>
</cp:coreProperties>
</file>