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639" w:type="dxa"/>
        <w:tblInd w:w="-15" w:type="dxa"/>
        <w:tblLayout w:type="fixed"/>
        <w:tblCellMar>
          <w:left w:w="142" w:type="dxa"/>
        </w:tblCellMar>
        <w:tblLook w:val="00A0" w:firstRow="1" w:lastRow="0" w:firstColumn="1" w:lastColumn="0" w:noHBand="0" w:noVBand="0"/>
      </w:tblPr>
      <w:tblGrid>
        <w:gridCol w:w="270"/>
        <w:gridCol w:w="737"/>
        <w:gridCol w:w="259"/>
        <w:gridCol w:w="575"/>
        <w:gridCol w:w="284"/>
        <w:gridCol w:w="283"/>
        <w:gridCol w:w="144"/>
        <w:gridCol w:w="707"/>
        <w:gridCol w:w="1134"/>
        <w:gridCol w:w="70"/>
        <w:gridCol w:w="96"/>
        <w:gridCol w:w="104"/>
        <w:gridCol w:w="180"/>
        <w:gridCol w:w="992"/>
        <w:gridCol w:w="425"/>
        <w:gridCol w:w="709"/>
        <w:gridCol w:w="15"/>
        <w:gridCol w:w="552"/>
        <w:gridCol w:w="709"/>
        <w:gridCol w:w="1394"/>
      </w:tblGrid>
      <w:tr w:rsidR="001B3F86" w:rsidRPr="007E6C15" w14:paraId="6E205668" w14:textId="77777777" w:rsidTr="00366CA6">
        <w:trPr>
          <w:trHeight w:val="334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8807B" w14:textId="5A1E05DA" w:rsidR="007B6329" w:rsidRDefault="00115A6F" w:rsidP="007B6329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ANEXO 1 - </w:t>
            </w:r>
            <w:r w:rsidR="007B6329">
              <w:rPr>
                <w:b/>
                <w:bCs/>
                <w:sz w:val="30"/>
                <w:szCs w:val="30"/>
              </w:rPr>
              <w:t>ANÁLISE DE</w:t>
            </w:r>
            <w:r w:rsidR="004C6AB4">
              <w:rPr>
                <w:b/>
                <w:bCs/>
                <w:sz w:val="30"/>
                <w:szCs w:val="30"/>
              </w:rPr>
              <w:t xml:space="preserve"> FUNDOS DE INVESTIMENTO</w:t>
            </w:r>
            <w:r w:rsidR="006478E6">
              <w:rPr>
                <w:rStyle w:val="Refdenotaderodap"/>
                <w:rFonts w:cs="Times New Roman"/>
                <w:b/>
                <w:sz w:val="28"/>
                <w:szCs w:val="28"/>
              </w:rPr>
              <w:footnoteReference w:id="1"/>
            </w:r>
            <w:r w:rsidR="00611157">
              <w:rPr>
                <w:b/>
                <w:bCs/>
                <w:sz w:val="30"/>
                <w:szCs w:val="30"/>
              </w:rPr>
              <w:t xml:space="preserve"> </w:t>
            </w:r>
          </w:p>
          <w:p w14:paraId="2DA6ABFA" w14:textId="333EB9A1" w:rsidR="00172966" w:rsidRPr="00776077" w:rsidRDefault="007B6329" w:rsidP="00245AC8">
            <w:pPr>
              <w:jc w:val="center"/>
              <w:rPr>
                <w:b/>
                <w:bCs/>
                <w:sz w:val="18"/>
                <w:szCs w:val="18"/>
              </w:rPr>
            </w:pPr>
            <w:r w:rsidRPr="00776077">
              <w:rPr>
                <w:b/>
                <w:bCs/>
                <w:sz w:val="18"/>
                <w:szCs w:val="18"/>
              </w:rPr>
              <w:t xml:space="preserve">(A ser anexado ao </w:t>
            </w:r>
            <w:r w:rsidR="00245AC8">
              <w:rPr>
                <w:b/>
                <w:bCs/>
                <w:sz w:val="18"/>
                <w:szCs w:val="18"/>
              </w:rPr>
              <w:t xml:space="preserve">Atestado </w:t>
            </w:r>
            <w:r w:rsidRPr="00776077">
              <w:rPr>
                <w:b/>
                <w:bCs/>
                <w:sz w:val="18"/>
                <w:szCs w:val="18"/>
              </w:rPr>
              <w:t xml:space="preserve">de </w:t>
            </w:r>
            <w:r w:rsidR="00245AC8">
              <w:rPr>
                <w:b/>
                <w:bCs/>
                <w:sz w:val="18"/>
                <w:szCs w:val="18"/>
              </w:rPr>
              <w:t>C</w:t>
            </w:r>
            <w:r w:rsidRPr="00776077">
              <w:rPr>
                <w:b/>
                <w:bCs/>
                <w:sz w:val="18"/>
                <w:szCs w:val="18"/>
              </w:rPr>
              <w:t xml:space="preserve">redenciamento da </w:t>
            </w:r>
            <w:r w:rsidR="00245AC8">
              <w:rPr>
                <w:b/>
                <w:bCs/>
                <w:sz w:val="18"/>
                <w:szCs w:val="18"/>
              </w:rPr>
              <w:t>I</w:t>
            </w:r>
            <w:r w:rsidRPr="00776077">
              <w:rPr>
                <w:b/>
                <w:bCs/>
                <w:sz w:val="18"/>
                <w:szCs w:val="18"/>
              </w:rPr>
              <w:t>nstituição</w:t>
            </w:r>
            <w:r w:rsidR="00611157" w:rsidRPr="00776077">
              <w:rPr>
                <w:b/>
                <w:bCs/>
                <w:sz w:val="18"/>
                <w:szCs w:val="18"/>
              </w:rPr>
              <w:t xml:space="preserve"> </w:t>
            </w:r>
            <w:r w:rsidR="00245AC8">
              <w:rPr>
                <w:b/>
                <w:bCs/>
                <w:sz w:val="18"/>
                <w:szCs w:val="18"/>
              </w:rPr>
              <w:t xml:space="preserve">Administradora e Gestora do Fundo de Investimento </w:t>
            </w:r>
            <w:r w:rsidR="00611157" w:rsidRPr="00776077">
              <w:rPr>
                <w:b/>
                <w:bCs/>
                <w:sz w:val="18"/>
                <w:szCs w:val="18"/>
              </w:rPr>
              <w:t>e atualizado quando da alocação</w:t>
            </w:r>
            <w:r w:rsidRPr="00776077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F6B0B" w14:paraId="733F15CC" w14:textId="77777777" w:rsidTr="00366CA6">
        <w:trPr>
          <w:trHeight w:val="141"/>
        </w:trPr>
        <w:tc>
          <w:tcPr>
            <w:tcW w:w="126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9B66DA" w14:textId="77777777" w:rsidR="00BF6B0B" w:rsidRPr="006C1132" w:rsidRDefault="00BF6B0B" w:rsidP="00D95146">
            <w:pPr>
              <w:ind w:left="-113" w:right="-108"/>
              <w:rPr>
                <w:rFonts w:cs="Times New Roman"/>
                <w:b/>
                <w:sz w:val="18"/>
                <w:szCs w:val="18"/>
              </w:rPr>
            </w:pPr>
            <w:r w:rsidRPr="006C1132">
              <w:rPr>
                <w:rFonts w:cs="Times New Roman"/>
                <w:b/>
                <w:sz w:val="18"/>
                <w:szCs w:val="18"/>
              </w:rPr>
              <w:t>Nome Fundo</w:t>
            </w:r>
          </w:p>
        </w:tc>
        <w:tc>
          <w:tcPr>
            <w:tcW w:w="6270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58E3D" w14:textId="71C6AED2" w:rsidR="00BF6B0B" w:rsidRPr="006C1132" w:rsidRDefault="006C1132" w:rsidP="00D95146">
            <w:pPr>
              <w:ind w:left="-113"/>
              <w:rPr>
                <w:rFonts w:cs="Times New Roman"/>
                <w:sz w:val="18"/>
                <w:szCs w:val="18"/>
              </w:rPr>
            </w:pPr>
            <w:r w:rsidRPr="006C1132">
              <w:rPr>
                <w:rFonts w:cs="Times New Roman"/>
                <w:sz w:val="18"/>
                <w:szCs w:val="18"/>
              </w:rPr>
              <w:t>BANRISUL FOCO IDKA IPCA 2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Pr="006C1132">
              <w:rPr>
                <w:rFonts w:cs="Times New Roman"/>
                <w:sz w:val="18"/>
                <w:szCs w:val="18"/>
              </w:rPr>
              <w:t xml:space="preserve"> FUNDOS DE INVESTIMENTO RENDA FIXA</w:t>
            </w:r>
          </w:p>
        </w:tc>
        <w:tc>
          <w:tcPr>
            <w:tcW w:w="210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E9A39" w14:textId="782CF009" w:rsidR="00BF6B0B" w:rsidRPr="006C1132" w:rsidRDefault="00BF6B0B" w:rsidP="00884AD2">
            <w:pPr>
              <w:ind w:left="-113" w:right="-108"/>
              <w:rPr>
                <w:rFonts w:cs="Times New Roman"/>
                <w:sz w:val="18"/>
                <w:szCs w:val="18"/>
              </w:rPr>
            </w:pPr>
            <w:r w:rsidRPr="006C1132">
              <w:rPr>
                <w:rFonts w:cs="Times New Roman"/>
                <w:sz w:val="18"/>
                <w:szCs w:val="18"/>
              </w:rPr>
              <w:t>CNPJ</w:t>
            </w:r>
            <w:r w:rsidR="00416458" w:rsidRPr="006C1132">
              <w:rPr>
                <w:rFonts w:cs="Times New Roman"/>
                <w:sz w:val="18"/>
                <w:szCs w:val="18"/>
              </w:rPr>
              <w:t>:</w:t>
            </w:r>
            <w:r w:rsidR="002E5D01" w:rsidRPr="006C1132">
              <w:rPr>
                <w:rFonts w:cs="Times New Roman"/>
                <w:sz w:val="18"/>
                <w:szCs w:val="18"/>
              </w:rPr>
              <w:t xml:space="preserve"> </w:t>
            </w:r>
            <w:r w:rsidR="006C1132">
              <w:rPr>
                <w:rFonts w:cs="Times New Roman"/>
                <w:sz w:val="18"/>
                <w:szCs w:val="18"/>
              </w:rPr>
              <w:t>21.007.180/0001-03</w:t>
            </w:r>
          </w:p>
        </w:tc>
      </w:tr>
      <w:tr w:rsidR="00685100" w14:paraId="06BE48B7" w14:textId="77777777" w:rsidTr="00366CA6">
        <w:trPr>
          <w:trHeight w:val="148"/>
        </w:trPr>
        <w:tc>
          <w:tcPr>
            <w:tcW w:w="12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34376F" w14:textId="77777777" w:rsidR="00685100" w:rsidRPr="006C1132" w:rsidRDefault="00685100" w:rsidP="00D95146">
            <w:pPr>
              <w:ind w:left="-113" w:right="-108"/>
              <w:rPr>
                <w:rFonts w:cs="Times New Roman"/>
                <w:b/>
                <w:sz w:val="18"/>
                <w:szCs w:val="18"/>
              </w:rPr>
            </w:pPr>
            <w:r w:rsidRPr="006C1132">
              <w:rPr>
                <w:rFonts w:cs="Times New Roman"/>
                <w:b/>
                <w:sz w:val="18"/>
                <w:szCs w:val="18"/>
              </w:rPr>
              <w:t>Administrador</w:t>
            </w:r>
          </w:p>
        </w:tc>
        <w:tc>
          <w:tcPr>
            <w:tcW w:w="3577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9D5F7" w14:textId="6CCDBE2C" w:rsidR="00685100" w:rsidRPr="006C1132" w:rsidRDefault="006C1132" w:rsidP="002E5D01">
            <w:pPr>
              <w:ind w:left="-113" w:right="-11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BANCO DO ESTADO DO RIO GRANDE DO SUL S.A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420F96" w14:textId="3FD50D66" w:rsidR="00685100" w:rsidRPr="006C1132" w:rsidRDefault="00685100" w:rsidP="00685100">
            <w:pPr>
              <w:ind w:left="-113" w:right="-118"/>
              <w:rPr>
                <w:rFonts w:cs="Times New Roman"/>
                <w:sz w:val="18"/>
                <w:szCs w:val="18"/>
              </w:rPr>
            </w:pPr>
            <w:r w:rsidRPr="006C1132">
              <w:rPr>
                <w:rFonts w:cs="Times New Roman"/>
                <w:sz w:val="18"/>
                <w:szCs w:val="18"/>
              </w:rPr>
              <w:t xml:space="preserve">Nº Termo </w:t>
            </w:r>
            <w:proofErr w:type="spellStart"/>
            <w:r w:rsidRPr="006C1132">
              <w:rPr>
                <w:rFonts w:cs="Times New Roman"/>
                <w:sz w:val="18"/>
                <w:szCs w:val="18"/>
              </w:rPr>
              <w:t>Cred</w:t>
            </w:r>
            <w:proofErr w:type="spellEnd"/>
            <w:r w:rsidRPr="006C113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3F6EC6" w14:textId="6E338798" w:rsidR="00685100" w:rsidRPr="006C1132" w:rsidRDefault="001042B1" w:rsidP="002E5D01">
            <w:pPr>
              <w:ind w:left="-113" w:right="-11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05/2020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9666B" w14:textId="64A387F6" w:rsidR="00685100" w:rsidRPr="006C1132" w:rsidRDefault="00685100" w:rsidP="00884AD2">
            <w:pPr>
              <w:ind w:left="-113" w:right="-108"/>
              <w:rPr>
                <w:rFonts w:cs="Times New Roman"/>
                <w:sz w:val="18"/>
                <w:szCs w:val="18"/>
              </w:rPr>
            </w:pPr>
            <w:r w:rsidRPr="006C1132">
              <w:rPr>
                <w:rFonts w:cs="Times New Roman"/>
                <w:sz w:val="18"/>
                <w:szCs w:val="18"/>
              </w:rPr>
              <w:t xml:space="preserve">CNPJ: </w:t>
            </w:r>
            <w:r w:rsidR="006C1132">
              <w:rPr>
                <w:rFonts w:cs="Times New Roman"/>
                <w:sz w:val="18"/>
                <w:szCs w:val="18"/>
              </w:rPr>
              <w:t>92.702.067/0001-96</w:t>
            </w:r>
          </w:p>
        </w:tc>
      </w:tr>
      <w:tr w:rsidR="00685100" w14:paraId="005AB044" w14:textId="77777777" w:rsidTr="00366CA6">
        <w:trPr>
          <w:trHeight w:val="148"/>
        </w:trPr>
        <w:tc>
          <w:tcPr>
            <w:tcW w:w="12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4F8774" w14:textId="0244F70E" w:rsidR="00685100" w:rsidRPr="006C1132" w:rsidRDefault="00685100" w:rsidP="005125A8">
            <w:pPr>
              <w:ind w:left="-113" w:right="-108"/>
              <w:rPr>
                <w:rFonts w:cs="Times New Roman"/>
                <w:b/>
                <w:sz w:val="18"/>
                <w:szCs w:val="18"/>
              </w:rPr>
            </w:pPr>
            <w:r w:rsidRPr="006C1132">
              <w:rPr>
                <w:rFonts w:cs="Times New Roman"/>
                <w:b/>
                <w:sz w:val="18"/>
                <w:szCs w:val="18"/>
              </w:rPr>
              <w:t>Gestor</w:t>
            </w:r>
          </w:p>
        </w:tc>
        <w:tc>
          <w:tcPr>
            <w:tcW w:w="3577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95DEC5" w14:textId="6153915A" w:rsidR="00685100" w:rsidRPr="006C1132" w:rsidRDefault="006C1132" w:rsidP="005125A8">
            <w:pPr>
              <w:ind w:left="-113" w:right="-11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BANRISUL S.A CORRETORA DE VALORES MOBILIÁRIOS E CÂMBIO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8FFCF0" w14:textId="66347FD2" w:rsidR="00685100" w:rsidRPr="006C1132" w:rsidRDefault="00685100" w:rsidP="00685100">
            <w:pPr>
              <w:ind w:left="-113" w:right="-118"/>
              <w:rPr>
                <w:rFonts w:cs="Times New Roman"/>
                <w:sz w:val="18"/>
                <w:szCs w:val="18"/>
              </w:rPr>
            </w:pPr>
            <w:r w:rsidRPr="006C1132">
              <w:rPr>
                <w:rFonts w:cs="Times New Roman"/>
                <w:sz w:val="18"/>
                <w:szCs w:val="18"/>
              </w:rPr>
              <w:t xml:space="preserve">Nº Termo </w:t>
            </w:r>
            <w:proofErr w:type="spellStart"/>
            <w:r w:rsidRPr="006C1132">
              <w:rPr>
                <w:rFonts w:cs="Times New Roman"/>
                <w:sz w:val="18"/>
                <w:szCs w:val="18"/>
              </w:rPr>
              <w:t>Cred</w:t>
            </w:r>
            <w:proofErr w:type="spellEnd"/>
            <w:r w:rsidRPr="006C113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1B0D4F" w14:textId="5336F60E" w:rsidR="00685100" w:rsidRPr="006C1132" w:rsidRDefault="001042B1" w:rsidP="005125A8">
            <w:pPr>
              <w:ind w:left="-113" w:right="-11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06/2020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A747B" w14:textId="68BBF303" w:rsidR="00685100" w:rsidRPr="006C1132" w:rsidRDefault="00685100" w:rsidP="00884AD2">
            <w:pPr>
              <w:ind w:left="-113" w:right="-108"/>
              <w:rPr>
                <w:rFonts w:cs="Times New Roman"/>
                <w:sz w:val="18"/>
                <w:szCs w:val="18"/>
              </w:rPr>
            </w:pPr>
            <w:r w:rsidRPr="006C1132">
              <w:rPr>
                <w:rFonts w:cs="Times New Roman"/>
                <w:sz w:val="18"/>
                <w:szCs w:val="18"/>
              </w:rPr>
              <w:t xml:space="preserve">CNPJ: </w:t>
            </w:r>
            <w:r w:rsidR="006C1132">
              <w:rPr>
                <w:rFonts w:cs="Times New Roman"/>
                <w:sz w:val="18"/>
                <w:szCs w:val="18"/>
              </w:rPr>
              <w:t>93.026.847/0001-26</w:t>
            </w:r>
          </w:p>
        </w:tc>
      </w:tr>
      <w:tr w:rsidR="00BF6B0B" w14:paraId="1BA78A8B" w14:textId="77777777" w:rsidTr="00366CA6">
        <w:trPr>
          <w:trHeight w:val="148"/>
        </w:trPr>
        <w:tc>
          <w:tcPr>
            <w:tcW w:w="12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4768D5" w14:textId="77777777" w:rsidR="00BF6B0B" w:rsidRPr="006C1132" w:rsidRDefault="00BF6B0B" w:rsidP="00D95146">
            <w:pPr>
              <w:ind w:left="-113" w:right="-108"/>
              <w:rPr>
                <w:rFonts w:cs="Times New Roman"/>
                <w:b/>
                <w:sz w:val="18"/>
                <w:szCs w:val="18"/>
              </w:rPr>
            </w:pPr>
            <w:r w:rsidRPr="006C1132">
              <w:rPr>
                <w:rFonts w:cs="Times New Roman"/>
                <w:b/>
                <w:sz w:val="18"/>
                <w:szCs w:val="18"/>
              </w:rPr>
              <w:t>Custodiante</w:t>
            </w:r>
          </w:p>
        </w:tc>
        <w:tc>
          <w:tcPr>
            <w:tcW w:w="627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8D6893" w14:textId="001B6371" w:rsidR="00BF6B0B" w:rsidRPr="006C1132" w:rsidRDefault="006C1132" w:rsidP="00D95146">
            <w:pPr>
              <w:ind w:left="-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BANCO DO ESTADO DO RIO GRANDE DO SUL S.A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1CE42" w14:textId="5B352847" w:rsidR="00BF6B0B" w:rsidRPr="006C1132" w:rsidRDefault="00BF6B0B" w:rsidP="00685100">
            <w:pPr>
              <w:ind w:left="-113" w:right="-108"/>
              <w:rPr>
                <w:rFonts w:cs="Times New Roman"/>
                <w:sz w:val="18"/>
                <w:szCs w:val="18"/>
              </w:rPr>
            </w:pPr>
            <w:r w:rsidRPr="006C1132">
              <w:rPr>
                <w:rFonts w:cs="Times New Roman"/>
                <w:sz w:val="18"/>
                <w:szCs w:val="18"/>
              </w:rPr>
              <w:t>CNPJ</w:t>
            </w:r>
            <w:r w:rsidR="00416458" w:rsidRPr="006C1132">
              <w:rPr>
                <w:rFonts w:cs="Times New Roman"/>
                <w:sz w:val="18"/>
                <w:szCs w:val="18"/>
              </w:rPr>
              <w:t>:</w:t>
            </w:r>
            <w:r w:rsidR="00685100" w:rsidRPr="006C1132">
              <w:rPr>
                <w:rFonts w:cs="Times New Roman"/>
                <w:sz w:val="18"/>
                <w:szCs w:val="18"/>
              </w:rPr>
              <w:t xml:space="preserve"> </w:t>
            </w:r>
            <w:r w:rsidR="006C1132">
              <w:rPr>
                <w:rFonts w:cs="Times New Roman"/>
                <w:sz w:val="18"/>
                <w:szCs w:val="18"/>
              </w:rPr>
              <w:t>92.702.067/0001-96</w:t>
            </w:r>
          </w:p>
        </w:tc>
      </w:tr>
      <w:tr w:rsidR="00BF6B0B" w:rsidRPr="00377384" w14:paraId="50D70499" w14:textId="77777777" w:rsidTr="00366CA6">
        <w:trPr>
          <w:trHeight w:val="56"/>
        </w:trPr>
        <w:tc>
          <w:tcPr>
            <w:tcW w:w="9639" w:type="dxa"/>
            <w:gridSpan w:val="2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ABDFB" w14:textId="77777777" w:rsidR="00BF6B0B" w:rsidRPr="00377384" w:rsidRDefault="00BF6B0B" w:rsidP="00D95146">
            <w:pPr>
              <w:rPr>
                <w:rFonts w:cs="Times New Roman"/>
                <w:b/>
                <w:i/>
                <w:sz w:val="6"/>
                <w:szCs w:val="6"/>
              </w:rPr>
            </w:pPr>
            <w:r>
              <w:rPr>
                <w:rFonts w:cs="Times New Roman"/>
                <w:b/>
                <w:i/>
                <w:sz w:val="6"/>
                <w:szCs w:val="6"/>
              </w:rPr>
              <w:t xml:space="preserve"> </w:t>
            </w:r>
          </w:p>
        </w:tc>
      </w:tr>
      <w:tr w:rsidR="00ED21A9" w:rsidRPr="0033104A" w14:paraId="47A3F4B2" w14:textId="77777777" w:rsidTr="00366CA6">
        <w:trPr>
          <w:trHeight w:val="288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FBB99" w14:textId="58D39E81" w:rsidR="00ED21A9" w:rsidRPr="00ED21A9" w:rsidRDefault="00ED21A9" w:rsidP="00ED21A9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1"/>
                <w:szCs w:val="21"/>
              </w:rPr>
              <w:t>Classificação do Fundo Resolução CMN 3.922</w:t>
            </w:r>
            <w:r w:rsidR="00416458">
              <w:rPr>
                <w:rFonts w:cs="Times New Roman"/>
                <w:b/>
                <w:sz w:val="21"/>
                <w:szCs w:val="21"/>
              </w:rPr>
              <w:t>/</w:t>
            </w:r>
            <w:r w:rsidR="009D55CE">
              <w:rPr>
                <w:rFonts w:cs="Times New Roman"/>
                <w:b/>
                <w:sz w:val="21"/>
                <w:szCs w:val="21"/>
              </w:rPr>
              <w:t>20</w:t>
            </w:r>
            <w:r w:rsidR="00416458">
              <w:rPr>
                <w:rFonts w:cs="Times New Roman"/>
                <w:b/>
                <w:sz w:val="21"/>
                <w:szCs w:val="21"/>
              </w:rPr>
              <w:t>10</w:t>
            </w:r>
          </w:p>
        </w:tc>
      </w:tr>
      <w:tr w:rsidR="009D55CE" w:rsidRPr="0033104A" w14:paraId="4CAA62B8" w14:textId="77777777" w:rsidTr="00366CA6">
        <w:trPr>
          <w:trHeight w:val="174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F1A9D" w14:textId="77777777" w:rsidR="009D55CE" w:rsidRPr="00432C76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DD03F4" w14:textId="46B14150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I, “b”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ED787C" w14:textId="77777777" w:rsidR="009D55CE" w:rsidRPr="00432C76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342CDF" w14:textId="190DB03B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 xml:space="preserve">Art. 8º, </w:t>
            </w:r>
            <w:proofErr w:type="spellStart"/>
            <w:proofErr w:type="gramStart"/>
            <w:r>
              <w:t>I,“</w:t>
            </w:r>
            <w:proofErr w:type="gramEnd"/>
            <w:r>
              <w:t>b</w:t>
            </w:r>
            <w:proofErr w:type="spellEnd"/>
            <w:r>
              <w:t>”</w:t>
            </w:r>
          </w:p>
        </w:tc>
      </w:tr>
      <w:tr w:rsidR="009D55CE" w:rsidRPr="0033104A" w14:paraId="2154388A" w14:textId="77777777" w:rsidTr="00366CA6">
        <w:trPr>
          <w:trHeight w:val="51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A026A" w14:textId="77777777" w:rsidR="009D55CE" w:rsidRPr="00432C76" w:rsidDel="00391E1E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5B609F" w14:textId="19238669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spellStart"/>
            <w:proofErr w:type="gramStart"/>
            <w:r w:rsidRPr="009F1B72">
              <w:t>I,“</w:t>
            </w:r>
            <w:proofErr w:type="gramEnd"/>
            <w:r w:rsidRPr="009F1B72">
              <w:t>c</w:t>
            </w:r>
            <w:proofErr w:type="spellEnd"/>
            <w:r w:rsidRPr="009F1B72">
              <w:t xml:space="preserve">” 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966B82" w14:textId="77777777" w:rsidR="009D55CE" w:rsidRPr="00432C76" w:rsidDel="00391E1E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A73975" w14:textId="3D2E9150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 xml:space="preserve">Art. 8º, </w:t>
            </w:r>
            <w:proofErr w:type="spellStart"/>
            <w:proofErr w:type="gramStart"/>
            <w:r>
              <w:t>II,“</w:t>
            </w:r>
            <w:proofErr w:type="gramEnd"/>
            <w:r>
              <w:t>a</w:t>
            </w:r>
            <w:proofErr w:type="spellEnd"/>
            <w:r>
              <w:t>”</w:t>
            </w:r>
          </w:p>
        </w:tc>
      </w:tr>
      <w:tr w:rsidR="009D55CE" w:rsidRPr="0033104A" w14:paraId="781FF906" w14:textId="77777777" w:rsidTr="00366CA6">
        <w:trPr>
          <w:trHeight w:val="68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9C35A" w14:textId="77777777" w:rsidR="009D55CE" w:rsidRPr="00432C76" w:rsidDel="00391E1E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981689" w14:textId="02E836A6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spellStart"/>
            <w:proofErr w:type="gramStart"/>
            <w:r w:rsidRPr="009F1B72">
              <w:t>III,“</w:t>
            </w:r>
            <w:proofErr w:type="gramEnd"/>
            <w:r w:rsidRPr="009F1B72">
              <w:t>a</w:t>
            </w:r>
            <w:proofErr w:type="spellEnd"/>
            <w:r w:rsidRPr="009F1B72">
              <w:t>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A53A25" w14:textId="77777777" w:rsidR="009D55CE" w:rsidRPr="00432C76" w:rsidDel="00391E1E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B47601" w14:textId="3E8987A6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 xml:space="preserve">Art. 8º, </w:t>
            </w:r>
            <w:proofErr w:type="spellStart"/>
            <w:proofErr w:type="gramStart"/>
            <w:r>
              <w:t>II,“</w:t>
            </w:r>
            <w:proofErr w:type="gramEnd"/>
            <w:r>
              <w:t>b</w:t>
            </w:r>
            <w:proofErr w:type="spellEnd"/>
            <w:r>
              <w:t>”</w:t>
            </w:r>
          </w:p>
        </w:tc>
      </w:tr>
      <w:tr w:rsidR="009D55CE" w:rsidRPr="0033104A" w14:paraId="6C97FD1C" w14:textId="77777777" w:rsidTr="00366CA6">
        <w:trPr>
          <w:trHeight w:val="85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15456" w14:textId="77777777" w:rsidR="009D55CE" w:rsidRPr="00432C76" w:rsidDel="00391E1E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2D5C82" w14:textId="2185433E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spellStart"/>
            <w:proofErr w:type="gramStart"/>
            <w:r w:rsidRPr="009F1B72">
              <w:t>III,“</w:t>
            </w:r>
            <w:proofErr w:type="gramEnd"/>
            <w:r w:rsidRPr="009F1B72">
              <w:t>b</w:t>
            </w:r>
            <w:proofErr w:type="spellEnd"/>
            <w:r w:rsidRPr="009F1B72">
              <w:t>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42A50B" w14:textId="77777777" w:rsidR="009D55CE" w:rsidRPr="00432C76" w:rsidDel="00391E1E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C26B36" w14:textId="3D25C020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III</w:t>
            </w:r>
          </w:p>
        </w:tc>
      </w:tr>
      <w:tr w:rsidR="009D55CE" w:rsidRPr="0033104A" w14:paraId="5F84C934" w14:textId="77777777" w:rsidTr="00366CA6">
        <w:trPr>
          <w:trHeight w:val="51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61D2D" w14:textId="77777777" w:rsidR="009D55CE" w:rsidRPr="00432C76" w:rsidDel="00391E1E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2A0085" w14:textId="10715933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spellStart"/>
            <w:proofErr w:type="gramStart"/>
            <w:r w:rsidRPr="009F1B72">
              <w:t>IV,“</w:t>
            </w:r>
            <w:proofErr w:type="gramEnd"/>
            <w:r w:rsidRPr="009F1B72">
              <w:t>a</w:t>
            </w:r>
            <w:proofErr w:type="spellEnd"/>
            <w:r w:rsidRPr="009F1B72">
              <w:t>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62B87E" w14:textId="2BC9B128" w:rsidR="009D55CE" w:rsidRPr="00432C76" w:rsidDel="00391E1E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4CB33B" w14:textId="6C4856C7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 xml:space="preserve">Art. 8º, </w:t>
            </w:r>
            <w:proofErr w:type="spellStart"/>
            <w:proofErr w:type="gramStart"/>
            <w:r>
              <w:t>IV,“</w:t>
            </w:r>
            <w:proofErr w:type="gramEnd"/>
            <w:r>
              <w:t>a</w:t>
            </w:r>
            <w:proofErr w:type="spellEnd"/>
            <w:r>
              <w:t>”</w:t>
            </w:r>
          </w:p>
        </w:tc>
      </w:tr>
      <w:tr w:rsidR="009D55CE" w:rsidRPr="0033104A" w14:paraId="3909DE09" w14:textId="77777777" w:rsidTr="00366CA6">
        <w:trPr>
          <w:trHeight w:val="107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7C9F4" w14:textId="77777777" w:rsidR="009D55CE" w:rsidRPr="00432C76" w:rsidDel="00391E1E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7B4500" w14:textId="6777C26E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spellStart"/>
            <w:proofErr w:type="gramStart"/>
            <w:r w:rsidRPr="009F1B72">
              <w:t>IV,“</w:t>
            </w:r>
            <w:proofErr w:type="gramEnd"/>
            <w:r w:rsidRPr="009F1B72">
              <w:t>b</w:t>
            </w:r>
            <w:proofErr w:type="spellEnd"/>
            <w:r w:rsidRPr="009F1B72">
              <w:t>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12BCAE" w14:textId="77777777" w:rsidR="009D55CE" w:rsidRPr="00432C76" w:rsidDel="00391E1E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DD5B72" w14:textId="2E35F140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 xml:space="preserve">Art. 8º, </w:t>
            </w:r>
            <w:proofErr w:type="spellStart"/>
            <w:proofErr w:type="gramStart"/>
            <w:r>
              <w:t>IV,“</w:t>
            </w:r>
            <w:proofErr w:type="gramEnd"/>
            <w:r>
              <w:t>b</w:t>
            </w:r>
            <w:proofErr w:type="spellEnd"/>
            <w:r>
              <w:t>”</w:t>
            </w:r>
          </w:p>
        </w:tc>
      </w:tr>
      <w:tr w:rsidR="009D55CE" w:rsidRPr="0033104A" w14:paraId="571EC15A" w14:textId="77777777" w:rsidTr="00366CA6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47146" w14:textId="77777777" w:rsidR="009D55CE" w:rsidRPr="00432C76" w:rsidDel="00391E1E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1A43E6" w14:textId="786AEC0B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spellStart"/>
            <w:proofErr w:type="gramStart"/>
            <w:r w:rsidRPr="009F1B72">
              <w:t>VII,“</w:t>
            </w:r>
            <w:proofErr w:type="gramEnd"/>
            <w:r w:rsidRPr="009F1B72">
              <w:t>a</w:t>
            </w:r>
            <w:proofErr w:type="spellEnd"/>
            <w:r w:rsidRPr="009F1B72">
              <w:t>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ABB49C" w14:textId="77777777" w:rsidR="009D55CE" w:rsidRPr="00432C76" w:rsidDel="00391E1E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3C8749" w14:textId="6674FFE3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 xml:space="preserve">Art. 8º, </w:t>
            </w:r>
            <w:proofErr w:type="spellStart"/>
            <w:proofErr w:type="gramStart"/>
            <w:r>
              <w:t>IV,“</w:t>
            </w:r>
            <w:proofErr w:type="gramEnd"/>
            <w:r>
              <w:t>c</w:t>
            </w:r>
            <w:proofErr w:type="spellEnd"/>
            <w:r>
              <w:t>”</w:t>
            </w:r>
          </w:p>
        </w:tc>
      </w:tr>
      <w:tr w:rsidR="009D55CE" w:rsidRPr="0033104A" w14:paraId="37CDFF2F" w14:textId="77777777" w:rsidTr="00366CA6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A69B2" w14:textId="77777777" w:rsidR="009D55CE" w:rsidRPr="00432C76" w:rsidDel="00391E1E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A5B818" w14:textId="38EE6C64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spellStart"/>
            <w:proofErr w:type="gramStart"/>
            <w:r w:rsidRPr="009F1B72">
              <w:t>VII,“</w:t>
            </w:r>
            <w:proofErr w:type="gramEnd"/>
            <w:r w:rsidRPr="009F1B72">
              <w:t>b</w:t>
            </w:r>
            <w:proofErr w:type="spellEnd"/>
            <w:r w:rsidRPr="009F1B72">
              <w:t>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942FCF" w14:textId="77777777" w:rsidR="009D55CE" w:rsidRPr="00432C76" w:rsidDel="00391E1E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FAEFCA" w14:textId="318986ED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9º-A, I</w:t>
            </w:r>
          </w:p>
        </w:tc>
      </w:tr>
      <w:tr w:rsidR="009D55CE" w:rsidRPr="0033104A" w14:paraId="2A4D1A5F" w14:textId="77777777" w:rsidTr="00366CA6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39001" w14:textId="77777777" w:rsidR="009D55CE" w:rsidRPr="00432C76" w:rsidDel="00391E1E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785FB7" w14:textId="2DC0FEB0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spellStart"/>
            <w:proofErr w:type="gramStart"/>
            <w:r w:rsidRPr="009F1B72">
              <w:t>VII,“</w:t>
            </w:r>
            <w:proofErr w:type="gramEnd"/>
            <w:r w:rsidRPr="009F1B72">
              <w:t>c</w:t>
            </w:r>
            <w:proofErr w:type="spellEnd"/>
            <w:r w:rsidRPr="009F1B72">
              <w:t>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CB1F1" w14:textId="77777777" w:rsidR="009D55CE" w:rsidRPr="00432C76" w:rsidDel="00391E1E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4348D0" w14:textId="0409F550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1556D9">
              <w:t>Art. 9º-A, I</w:t>
            </w:r>
            <w:r>
              <w:t>I</w:t>
            </w:r>
          </w:p>
        </w:tc>
      </w:tr>
      <w:tr w:rsidR="009D55CE" w:rsidRPr="0033104A" w14:paraId="37BDB169" w14:textId="77777777" w:rsidTr="00366CA6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7CCE5" w14:textId="77777777" w:rsidR="009D55CE" w:rsidRPr="00432C76" w:rsidDel="00391E1E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9C4DED" w14:textId="5FF76EEB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8º, </w:t>
            </w:r>
            <w:proofErr w:type="spellStart"/>
            <w:proofErr w:type="gramStart"/>
            <w:r w:rsidRPr="009F1B72">
              <w:t>I,“</w:t>
            </w:r>
            <w:proofErr w:type="gramEnd"/>
            <w:r w:rsidRPr="009F1B72">
              <w:t>a</w:t>
            </w:r>
            <w:proofErr w:type="spellEnd"/>
            <w:r w:rsidRPr="009F1B72">
              <w:t>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6643AE" w14:textId="77777777" w:rsidR="009D55CE" w:rsidRPr="00432C76" w:rsidDel="00391E1E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3F4819" w14:textId="0D14AEEB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1556D9">
              <w:t>Art. 9º-A, I</w:t>
            </w:r>
            <w:r>
              <w:t>II</w:t>
            </w:r>
          </w:p>
        </w:tc>
      </w:tr>
      <w:tr w:rsidR="00C71BDC" w:rsidRPr="0033104A" w14:paraId="1263A2CE" w14:textId="77777777" w:rsidTr="00366CA6">
        <w:trPr>
          <w:trHeight w:val="2872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elacomgrade"/>
              <w:tblW w:w="9351" w:type="dxa"/>
              <w:tblLayout w:type="fixed"/>
              <w:tblLook w:val="00A0" w:firstRow="1" w:lastRow="0" w:firstColumn="1" w:lastColumn="0" w:noHBand="0" w:noVBand="0"/>
            </w:tblPr>
            <w:tblGrid>
              <w:gridCol w:w="4274"/>
              <w:gridCol w:w="1108"/>
              <w:gridCol w:w="3969"/>
            </w:tblGrid>
            <w:tr w:rsidR="00181025" w:rsidRPr="006200F9" w14:paraId="0583C458" w14:textId="77777777" w:rsidTr="00366CA6">
              <w:trPr>
                <w:trHeight w:val="494"/>
              </w:trPr>
              <w:tc>
                <w:tcPr>
                  <w:tcW w:w="4274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39DE81C5" w14:textId="3A8C6196" w:rsidR="00181025" w:rsidRPr="007E6C15" w:rsidRDefault="00181025" w:rsidP="00432C7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Identificação do</w:t>
                  </w:r>
                  <w:r w:rsidR="001B5C51">
                    <w:rPr>
                      <w:rFonts w:cs="Times New Roman"/>
                      <w:b/>
                      <w:sz w:val="20"/>
                      <w:szCs w:val="20"/>
                    </w:rPr>
                    <w:t>s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>ocumento</w:t>
                  </w:r>
                  <w:r w:rsidR="001B5C51">
                    <w:rPr>
                      <w:rFonts w:cs="Times New Roman"/>
                      <w:b/>
                      <w:sz w:val="20"/>
                      <w:szCs w:val="20"/>
                    </w:rPr>
                    <w:t>s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analisado</w:t>
                  </w:r>
                  <w:r w:rsidR="001B5C51">
                    <w:rPr>
                      <w:rFonts w:cs="Times New Roman"/>
                      <w:b/>
                      <w:sz w:val="20"/>
                      <w:szCs w:val="20"/>
                    </w:rPr>
                    <w:t>s referentes ao Fundo</w:t>
                  </w:r>
                  <w:r w:rsidR="00432C76">
                    <w:rPr>
                      <w:rFonts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08" w:type="dxa"/>
                  <w:tcBorders>
                    <w:top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5348A" w14:textId="77777777" w:rsidR="00181025" w:rsidRPr="007E6C15" w:rsidRDefault="00181025" w:rsidP="001B5C51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do doc.</w:t>
                  </w:r>
                </w:p>
              </w:tc>
              <w:tc>
                <w:tcPr>
                  <w:tcW w:w="3969" w:type="dxa"/>
                  <w:tcBorders>
                    <w:top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605403" w14:textId="77777777" w:rsidR="00181025" w:rsidRPr="007E6C15" w:rsidRDefault="00181025" w:rsidP="001B5C51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Página na internet em que o documento foi consultado ou disponibilizado pela instituição</w:t>
                  </w:r>
                </w:p>
              </w:tc>
            </w:tr>
            <w:tr w:rsidR="00152E6D" w:rsidRPr="006200F9" w14:paraId="327B410F" w14:textId="77777777" w:rsidTr="00366CA6">
              <w:trPr>
                <w:trHeight w:val="301"/>
              </w:trPr>
              <w:tc>
                <w:tcPr>
                  <w:tcW w:w="4274" w:type="dxa"/>
                  <w:shd w:val="clear" w:color="auto" w:fill="auto"/>
                </w:tcPr>
                <w:p w14:paraId="2B1021DC" w14:textId="616EF44C" w:rsidR="00152E6D" w:rsidRPr="007E6C15" w:rsidRDefault="00152E6D" w:rsidP="00152E6D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 xml:space="preserve">1. Questionário Padrão </w:t>
                  </w:r>
                  <w:proofErr w:type="spellStart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Due</w:t>
                  </w:r>
                  <w:proofErr w:type="spellEnd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Diligence</w:t>
                  </w:r>
                  <w:proofErr w:type="spellEnd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 xml:space="preserve"> para Fundo de Inv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 xml:space="preserve">estimento – Seção 2 da ANBIMA 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FD01D" w14:textId="77777777" w:rsidR="00152E6D" w:rsidRPr="004A6A10" w:rsidRDefault="00152E6D" w:rsidP="00152E6D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5344D03" w14:textId="236231BA" w:rsidR="00152E6D" w:rsidRPr="007E6C15" w:rsidRDefault="00152E6D" w:rsidP="00152E6D">
                  <w:pPr>
                    <w:spacing w:after="120"/>
                    <w:ind w:lef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DF03D9">
                    <w:rPr>
                      <w:rFonts w:ascii="Calibri,Italic" w:hAnsi="Calibri,Italic" w:cs="Calibri,Italic"/>
                      <w:i/>
                      <w:iCs/>
                      <w:sz w:val="20"/>
                      <w:szCs w:val="20"/>
                    </w:rPr>
                    <w:t>www.banrisul.com.br</w:t>
                  </w:r>
                </w:p>
              </w:tc>
            </w:tr>
            <w:tr w:rsidR="00152E6D" w:rsidRPr="006200F9" w14:paraId="34A37D6C" w14:textId="77777777" w:rsidTr="00366CA6">
              <w:trPr>
                <w:trHeight w:val="193"/>
              </w:trPr>
              <w:tc>
                <w:tcPr>
                  <w:tcW w:w="4274" w:type="dxa"/>
                  <w:shd w:val="clear" w:color="auto" w:fill="auto"/>
                </w:tcPr>
                <w:p w14:paraId="3D7BB58A" w14:textId="6A4F1351" w:rsidR="00152E6D" w:rsidRPr="007E6C15" w:rsidRDefault="00152E6D" w:rsidP="00152E6D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2. Regulamento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F047D9" w14:textId="6B3C1F24" w:rsidR="00152E6D" w:rsidRPr="004A6A10" w:rsidRDefault="00152E6D" w:rsidP="00152E6D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6047905" w14:textId="091A7CAC" w:rsidR="00152E6D" w:rsidRPr="007E6C15" w:rsidRDefault="00152E6D" w:rsidP="00152E6D">
                  <w:pPr>
                    <w:ind w:lef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DF03D9">
                    <w:rPr>
                      <w:rFonts w:ascii="Calibri,Italic" w:hAnsi="Calibri,Italic" w:cs="Calibri,Italic"/>
                      <w:i/>
                      <w:iCs/>
                      <w:sz w:val="20"/>
                      <w:szCs w:val="20"/>
                    </w:rPr>
                    <w:t>www.banrisul.com.br</w:t>
                  </w:r>
                </w:p>
              </w:tc>
            </w:tr>
            <w:tr w:rsidR="00152E6D" w:rsidRPr="006200F9" w14:paraId="3620B3F2" w14:textId="77777777" w:rsidTr="00366CA6">
              <w:tc>
                <w:tcPr>
                  <w:tcW w:w="4274" w:type="dxa"/>
                  <w:shd w:val="clear" w:color="auto" w:fill="auto"/>
                </w:tcPr>
                <w:p w14:paraId="7F0F7272" w14:textId="33A9DEC4" w:rsidR="00152E6D" w:rsidRPr="008B1854" w:rsidRDefault="00152E6D" w:rsidP="00152E6D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3. Lâmina de Informações essenciais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673EE" w14:textId="77777777" w:rsidR="00152E6D" w:rsidRPr="004A6A10" w:rsidRDefault="00152E6D" w:rsidP="00152E6D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CC2BEDB" w14:textId="582D8CA1" w:rsidR="00152E6D" w:rsidRPr="004A6A10" w:rsidRDefault="00152E6D" w:rsidP="00152E6D">
                  <w:pPr>
                    <w:ind w:lef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DF03D9">
                    <w:rPr>
                      <w:rFonts w:ascii="Calibri,Italic" w:hAnsi="Calibri,Italic" w:cs="Calibri,Italic"/>
                      <w:i/>
                      <w:iCs/>
                      <w:sz w:val="20"/>
                      <w:szCs w:val="20"/>
                    </w:rPr>
                    <w:t>www.banrisul.com.br</w:t>
                  </w:r>
                </w:p>
              </w:tc>
            </w:tr>
            <w:tr w:rsidR="00152E6D" w:rsidRPr="006200F9" w14:paraId="12D5BAFF" w14:textId="77777777" w:rsidTr="00366CA6">
              <w:tc>
                <w:tcPr>
                  <w:tcW w:w="4274" w:type="dxa"/>
                  <w:shd w:val="clear" w:color="auto" w:fill="auto"/>
                </w:tcPr>
                <w:p w14:paraId="1FA42355" w14:textId="57F5881E" w:rsidR="00152E6D" w:rsidRPr="007E6C15" w:rsidRDefault="00152E6D" w:rsidP="00152E6D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4. Formulário de informações complementares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EC343D" w14:textId="77777777" w:rsidR="00152E6D" w:rsidRPr="004A6A10" w:rsidRDefault="00152E6D" w:rsidP="00152E6D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981C7AB" w14:textId="6678D487" w:rsidR="00152E6D" w:rsidRPr="007E6C15" w:rsidRDefault="00152E6D" w:rsidP="00152E6D">
                  <w:pPr>
                    <w:ind w:lef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DF03D9">
                    <w:rPr>
                      <w:rFonts w:ascii="Calibri,Italic" w:hAnsi="Calibri,Italic" w:cs="Calibri,Italic"/>
                      <w:i/>
                      <w:iCs/>
                      <w:sz w:val="20"/>
                      <w:szCs w:val="20"/>
                    </w:rPr>
                    <w:t>www.banrisul.com.br</w:t>
                  </w:r>
                </w:p>
              </w:tc>
            </w:tr>
            <w:tr w:rsidR="00152E6D" w:rsidRPr="006200F9" w14:paraId="01FB3232" w14:textId="77777777" w:rsidTr="00366CA6">
              <w:tc>
                <w:tcPr>
                  <w:tcW w:w="4274" w:type="dxa"/>
                  <w:shd w:val="clear" w:color="auto" w:fill="auto"/>
                </w:tcPr>
                <w:p w14:paraId="2C73943E" w14:textId="51A199BA" w:rsidR="00152E6D" w:rsidRPr="008B1854" w:rsidRDefault="00152E6D" w:rsidP="00152E6D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5. Perfil Mensal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ACC90" w14:textId="77777777" w:rsidR="00152E6D" w:rsidRPr="004A6A10" w:rsidRDefault="00152E6D" w:rsidP="00152E6D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B493175" w14:textId="447E294B" w:rsidR="00152E6D" w:rsidRPr="004A6A10" w:rsidRDefault="00152E6D" w:rsidP="00152E6D">
                  <w:pPr>
                    <w:ind w:lef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DF03D9">
                    <w:rPr>
                      <w:rFonts w:ascii="Calibri,Italic" w:hAnsi="Calibri,Italic" w:cs="Calibri,Italic"/>
                      <w:i/>
                      <w:iCs/>
                      <w:sz w:val="20"/>
                      <w:szCs w:val="20"/>
                    </w:rPr>
                    <w:t>www.banrisul.com.br</w:t>
                  </w:r>
                </w:p>
              </w:tc>
            </w:tr>
            <w:tr w:rsidR="00152E6D" w:rsidRPr="006200F9" w14:paraId="2D1A545A" w14:textId="77777777" w:rsidTr="00366CA6">
              <w:tc>
                <w:tcPr>
                  <w:tcW w:w="4274" w:type="dxa"/>
                  <w:shd w:val="clear" w:color="auto" w:fill="auto"/>
                </w:tcPr>
                <w:p w14:paraId="1CC14FBB" w14:textId="123C6363" w:rsidR="00152E6D" w:rsidRPr="008B1854" w:rsidRDefault="00152E6D" w:rsidP="00152E6D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6. Demonstração de Desempenho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C68D1" w14:textId="77777777" w:rsidR="00152E6D" w:rsidRPr="004A6A10" w:rsidRDefault="00152E6D" w:rsidP="00152E6D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4C4CDDD" w14:textId="3702EB74" w:rsidR="00152E6D" w:rsidRPr="004A6A10" w:rsidRDefault="00152E6D" w:rsidP="00152E6D">
                  <w:pPr>
                    <w:ind w:lef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DF03D9">
                    <w:rPr>
                      <w:rFonts w:ascii="Calibri,Italic" w:hAnsi="Calibri,Italic" w:cs="Calibri,Italic"/>
                      <w:i/>
                      <w:iCs/>
                      <w:sz w:val="20"/>
                      <w:szCs w:val="20"/>
                    </w:rPr>
                    <w:t>www.banrisul.com.br</w:t>
                  </w:r>
                </w:p>
              </w:tc>
            </w:tr>
            <w:tr w:rsidR="00152E6D" w:rsidRPr="006200F9" w14:paraId="7445D38E" w14:textId="77777777" w:rsidTr="00366CA6">
              <w:trPr>
                <w:trHeight w:val="55"/>
              </w:trPr>
              <w:tc>
                <w:tcPr>
                  <w:tcW w:w="4274" w:type="dxa"/>
                  <w:shd w:val="clear" w:color="auto" w:fill="auto"/>
                </w:tcPr>
                <w:p w14:paraId="6622DBF5" w14:textId="4D5CE794" w:rsidR="00152E6D" w:rsidRPr="00377384" w:rsidRDefault="00152E6D" w:rsidP="00152E6D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7. Relatórios de Rating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D28FB" w14:textId="77777777" w:rsidR="00152E6D" w:rsidRPr="004A6A10" w:rsidRDefault="00152E6D" w:rsidP="00152E6D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2B7C21" w14:textId="060F8661" w:rsidR="00152E6D" w:rsidRPr="004A6A10" w:rsidRDefault="00152E6D" w:rsidP="00152E6D">
                  <w:pPr>
                    <w:ind w:lef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DF03D9">
                    <w:rPr>
                      <w:rFonts w:ascii="Calibri,Italic" w:hAnsi="Calibri,Italic" w:cs="Calibri,Italic"/>
                      <w:i/>
                      <w:iCs/>
                      <w:sz w:val="20"/>
                      <w:szCs w:val="20"/>
                    </w:rPr>
                    <w:t>www.banrisul.com.br</w:t>
                  </w:r>
                </w:p>
              </w:tc>
            </w:tr>
            <w:tr w:rsidR="00152E6D" w:rsidRPr="006200F9" w14:paraId="3723DECF" w14:textId="77777777" w:rsidTr="00366CA6">
              <w:trPr>
                <w:trHeight w:val="85"/>
              </w:trPr>
              <w:tc>
                <w:tcPr>
                  <w:tcW w:w="4274" w:type="dxa"/>
                  <w:shd w:val="clear" w:color="auto" w:fill="auto"/>
                </w:tcPr>
                <w:p w14:paraId="35D1D90F" w14:textId="558F6B0F" w:rsidR="00152E6D" w:rsidRPr="00377384" w:rsidRDefault="00152E6D" w:rsidP="00152E6D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8. Demonstrações Contábeis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80F2A2" w14:textId="77777777" w:rsidR="00152E6D" w:rsidRPr="004A6A10" w:rsidRDefault="00152E6D" w:rsidP="00152E6D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02644A2" w14:textId="1CA2E46C" w:rsidR="00152E6D" w:rsidRPr="004A6A10" w:rsidRDefault="00152E6D" w:rsidP="00152E6D">
                  <w:pPr>
                    <w:ind w:left="-108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DF03D9">
                    <w:rPr>
                      <w:rFonts w:ascii="Calibri,Italic" w:hAnsi="Calibri,Italic" w:cs="Calibri,Italic"/>
                      <w:i/>
                      <w:iCs/>
                      <w:sz w:val="20"/>
                      <w:szCs w:val="20"/>
                    </w:rPr>
                    <w:t>www.banrisul.com.br</w:t>
                  </w:r>
                </w:p>
              </w:tc>
            </w:tr>
          </w:tbl>
          <w:p w14:paraId="034BEA2E" w14:textId="77777777" w:rsidR="00685100" w:rsidRPr="00925479" w:rsidRDefault="00685100" w:rsidP="00D95146">
            <w:pPr>
              <w:ind w:left="357" w:hanging="323"/>
              <w:rPr>
                <w:rFonts w:cs="Times New Roman"/>
                <w:sz w:val="12"/>
                <w:szCs w:val="12"/>
              </w:rPr>
            </w:pPr>
          </w:p>
        </w:tc>
      </w:tr>
      <w:tr w:rsidR="0070416C" w:rsidRPr="00925479" w14:paraId="741C0028" w14:textId="77777777" w:rsidTr="00366CA6">
        <w:tblPrEx>
          <w:tblCellMar>
            <w:left w:w="108" w:type="dxa"/>
          </w:tblCellMar>
        </w:tblPrEx>
        <w:trPr>
          <w:trHeight w:val="318"/>
        </w:trPr>
        <w:tc>
          <w:tcPr>
            <w:tcW w:w="9639" w:type="dxa"/>
            <w:gridSpan w:val="2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B1BF3" w14:textId="3612EDDA" w:rsidR="0070416C" w:rsidRPr="00925479" w:rsidRDefault="0070416C" w:rsidP="0070416C">
            <w:pPr>
              <w:spacing w:line="276" w:lineRule="auto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II.5 - Forma de Distribuição do Fundo</w:t>
            </w:r>
            <w:r>
              <w:rPr>
                <w:rFonts w:cs="Times New Roman"/>
                <w:sz w:val="21"/>
                <w:szCs w:val="21"/>
              </w:rPr>
              <w:t xml:space="preserve"> (art. 3º, § 2º, II, da Portaria MPS nº 519/2011)</w:t>
            </w:r>
          </w:p>
        </w:tc>
      </w:tr>
      <w:tr w:rsidR="0070416C" w14:paraId="70FAA7D4" w14:textId="77777777" w:rsidTr="00366CA6">
        <w:tblPrEx>
          <w:tblCellMar>
            <w:left w:w="108" w:type="dxa"/>
          </w:tblCellMar>
        </w:tblPrEx>
        <w:trPr>
          <w:trHeight w:val="309"/>
        </w:trPr>
        <w:tc>
          <w:tcPr>
            <w:tcW w:w="255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3EF849" w14:textId="0F3B9BDD" w:rsidR="0070416C" w:rsidRDefault="0070416C" w:rsidP="0070416C">
            <w:pPr>
              <w:ind w:right="-108" w:hanging="113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Nome/Razão Social do distribuidor:</w:t>
            </w:r>
          </w:p>
        </w:tc>
        <w:tc>
          <w:tcPr>
            <w:tcW w:w="7087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C80F2B" w14:textId="7E8D8CDD" w:rsidR="0070416C" w:rsidRDefault="006C1132" w:rsidP="006C1132">
            <w:pPr>
              <w:ind w:left="-113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BANCO DO ESTADO DO RIO GRANDE DO SUL S.A</w:t>
            </w:r>
          </w:p>
        </w:tc>
      </w:tr>
      <w:tr w:rsidR="0070416C" w:rsidRPr="00D424B2" w14:paraId="0F1A86AC" w14:textId="77777777" w:rsidTr="00366CA6">
        <w:tblPrEx>
          <w:tblCellMar>
            <w:left w:w="108" w:type="dxa"/>
          </w:tblCellMar>
        </w:tblPrEx>
        <w:trPr>
          <w:trHeight w:val="309"/>
        </w:trPr>
        <w:tc>
          <w:tcPr>
            <w:tcW w:w="255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056D98" w14:textId="77777777" w:rsidR="0070416C" w:rsidRPr="00D424B2" w:rsidRDefault="0070416C" w:rsidP="001365BF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CPF/CNPJ:</w:t>
            </w:r>
          </w:p>
        </w:tc>
        <w:tc>
          <w:tcPr>
            <w:tcW w:w="7087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4A4A8A" w14:textId="032A841B" w:rsidR="0070416C" w:rsidRPr="00D424B2" w:rsidRDefault="006C1132" w:rsidP="006C1132">
            <w:pPr>
              <w:ind w:left="-113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92.402.067/0001-96</w:t>
            </w:r>
          </w:p>
        </w:tc>
      </w:tr>
      <w:tr w:rsidR="0070416C" w:rsidRPr="00D424B2" w14:paraId="146FA6E8" w14:textId="77777777" w:rsidTr="00366CA6">
        <w:tblPrEx>
          <w:tblCellMar>
            <w:left w:w="108" w:type="dxa"/>
          </w:tblCellMar>
        </w:tblPrEx>
        <w:trPr>
          <w:trHeight w:val="309"/>
        </w:trPr>
        <w:tc>
          <w:tcPr>
            <w:tcW w:w="255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AD35C0" w14:textId="77777777" w:rsidR="0070416C" w:rsidRDefault="0070416C" w:rsidP="001365BF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Informações sobre a Política de Distribuição:</w:t>
            </w:r>
          </w:p>
        </w:tc>
        <w:tc>
          <w:tcPr>
            <w:tcW w:w="7087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F3C23F" w14:textId="76259CEB" w:rsidR="0070416C" w:rsidRPr="00D424B2" w:rsidRDefault="006C1132" w:rsidP="006C1132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  <w:r w:rsidRPr="006C1132">
              <w:rPr>
                <w:rFonts w:cs="Times New Roman"/>
                <w:sz w:val="21"/>
                <w:szCs w:val="21"/>
              </w:rPr>
              <w:t>A distribuição dos Fundos de Investimento é realizada exclusivamente pelo Banco do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6C1132">
              <w:rPr>
                <w:rFonts w:cs="Times New Roman"/>
                <w:sz w:val="21"/>
                <w:szCs w:val="21"/>
              </w:rPr>
              <w:t>Estado do Rio Grande do Sul S.A., por meio de suas agências e canais digitais.</w:t>
            </w:r>
          </w:p>
        </w:tc>
      </w:tr>
      <w:tr w:rsidR="0070416C" w:rsidRPr="00EA3AA0" w14:paraId="69137AF7" w14:textId="77777777" w:rsidTr="00366CA6">
        <w:trPr>
          <w:trHeight w:val="148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E947E" w14:textId="77777777" w:rsidR="0070416C" w:rsidRDefault="0070416C" w:rsidP="009E05F2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C8252D" w:rsidRPr="00EA3AA0" w14:paraId="5B521D8E" w14:textId="77777777" w:rsidTr="00366CA6">
        <w:trPr>
          <w:trHeight w:val="148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3A79E" w14:textId="6D52FAEF" w:rsidR="00C8252D" w:rsidRPr="00925479" w:rsidRDefault="009E05F2" w:rsidP="009E05F2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Resumo</w:t>
            </w:r>
            <w:r w:rsidR="00170084" w:rsidRPr="00925479">
              <w:rPr>
                <w:rFonts w:cs="Times New Roman"/>
                <w:b/>
                <w:sz w:val="21"/>
                <w:szCs w:val="21"/>
              </w:rPr>
              <w:t xml:space="preserve"> das informações </w:t>
            </w:r>
            <w:r>
              <w:rPr>
                <w:rFonts w:cs="Times New Roman"/>
                <w:b/>
                <w:sz w:val="21"/>
                <w:szCs w:val="21"/>
              </w:rPr>
              <w:t>do</w:t>
            </w:r>
            <w:r w:rsidR="00170084" w:rsidRPr="00925479">
              <w:rPr>
                <w:rFonts w:cs="Times New Roman"/>
                <w:b/>
                <w:sz w:val="21"/>
                <w:szCs w:val="21"/>
              </w:rPr>
              <w:t xml:space="preserve"> Fundo de Investimento </w:t>
            </w:r>
          </w:p>
        </w:tc>
      </w:tr>
      <w:tr w:rsidR="009E05F2" w:rsidRPr="009E05F2" w14:paraId="3B8EC442" w14:textId="77777777" w:rsidTr="00366CA6">
        <w:trPr>
          <w:trHeight w:val="240"/>
        </w:trPr>
        <w:tc>
          <w:tcPr>
            <w:tcW w:w="2408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6A3BD8" w14:textId="24E242EC" w:rsidR="009E05F2" w:rsidRPr="0086486E" w:rsidRDefault="00C90A79" w:rsidP="009E05F2">
            <w:pPr>
              <w:rPr>
                <w:rFonts w:cs="Times New Roman"/>
                <w:sz w:val="21"/>
                <w:szCs w:val="21"/>
              </w:rPr>
            </w:pPr>
            <w:r>
              <w:t>Data de Constituição:</w:t>
            </w:r>
          </w:p>
        </w:tc>
        <w:tc>
          <w:tcPr>
            <w:tcW w:w="2055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192626" w14:textId="72F4F362" w:rsidR="009E05F2" w:rsidRPr="00884AD2" w:rsidRDefault="006C1132" w:rsidP="00884AD2">
            <w:pPr>
              <w:jc w:val="center"/>
            </w:pPr>
            <w:r>
              <w:t>25/08/2014</w:t>
            </w:r>
          </w:p>
        </w:tc>
        <w:tc>
          <w:tcPr>
            <w:tcW w:w="3073" w:type="dxa"/>
            <w:gridSpan w:val="8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D94C76" w14:textId="5E5F520B" w:rsidR="009E05F2" w:rsidRPr="00884AD2" w:rsidRDefault="00C90A79" w:rsidP="00C90A79">
            <w:r>
              <w:t>Data de Início das Atividades:</w:t>
            </w:r>
          </w:p>
        </w:tc>
        <w:tc>
          <w:tcPr>
            <w:tcW w:w="2103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68AFC" w14:textId="158A8691" w:rsidR="009E05F2" w:rsidRPr="006C1132" w:rsidRDefault="006C1132" w:rsidP="006C113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C1132">
              <w:rPr>
                <w:rFonts w:cs="Times New Roman"/>
                <w:sz w:val="21"/>
                <w:szCs w:val="21"/>
              </w:rPr>
              <w:t>15/09/2014</w:t>
            </w:r>
          </w:p>
        </w:tc>
      </w:tr>
      <w:tr w:rsidR="00181025" w:rsidRPr="00301C40" w14:paraId="7938A33E" w14:textId="77777777" w:rsidTr="00366CA6">
        <w:trPr>
          <w:trHeight w:val="156"/>
        </w:trPr>
        <w:tc>
          <w:tcPr>
            <w:tcW w:w="2408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775B66" w14:textId="6615F041" w:rsidR="00181025" w:rsidRPr="0086486E" w:rsidRDefault="00181025" w:rsidP="00D95146">
            <w:pPr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Política de Investimentos do Fundo</w:t>
            </w:r>
          </w:p>
        </w:tc>
        <w:tc>
          <w:tcPr>
            <w:tcW w:w="7231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FA4BBF" w14:textId="13308EFC" w:rsidR="00181025" w:rsidRPr="0086486E" w:rsidRDefault="00181025" w:rsidP="003C2ADB">
            <w:r w:rsidRPr="0086486E">
              <w:rPr>
                <w:rFonts w:cs="Times New Roman"/>
                <w:sz w:val="21"/>
                <w:szCs w:val="21"/>
              </w:rPr>
              <w:t>Índice de referência/objetivo de rentabilidade</w:t>
            </w:r>
            <w:r>
              <w:rPr>
                <w:rFonts w:cs="Times New Roman"/>
                <w:sz w:val="21"/>
                <w:szCs w:val="21"/>
              </w:rPr>
              <w:t>:</w:t>
            </w:r>
            <w:r w:rsidR="00C80109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="00C80109" w:rsidRPr="00C80109">
              <w:rPr>
                <w:rFonts w:cs="Times New Roman"/>
                <w:sz w:val="21"/>
                <w:szCs w:val="21"/>
              </w:rPr>
              <w:t>IDkA</w:t>
            </w:r>
            <w:proofErr w:type="spellEnd"/>
            <w:r w:rsidR="00C80109" w:rsidRPr="00C80109">
              <w:rPr>
                <w:rFonts w:cs="Times New Roman"/>
                <w:sz w:val="21"/>
                <w:szCs w:val="21"/>
              </w:rPr>
              <w:t xml:space="preserve"> IPCA 2 Anos</w:t>
            </w:r>
          </w:p>
        </w:tc>
      </w:tr>
      <w:tr w:rsidR="00181025" w:rsidRPr="00301C40" w14:paraId="3FB8B5BD" w14:textId="77777777" w:rsidTr="00366CA6">
        <w:trPr>
          <w:trHeight w:val="156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BC5070" w14:textId="77777777" w:rsidR="00181025" w:rsidRPr="0086486E" w:rsidRDefault="00181025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231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666C5A2" w14:textId="1ED365D9" w:rsidR="00181025" w:rsidRPr="0086486E" w:rsidRDefault="006C1132" w:rsidP="006C1132">
            <w:pPr>
              <w:rPr>
                <w:rFonts w:cs="Times New Roman"/>
                <w:sz w:val="21"/>
                <w:szCs w:val="21"/>
              </w:rPr>
            </w:pPr>
            <w:r w:rsidRPr="006C1132">
              <w:rPr>
                <w:rFonts w:cs="Times New Roman"/>
                <w:sz w:val="21"/>
                <w:szCs w:val="21"/>
              </w:rPr>
              <w:t>Proporcionar aos seus cotistas a valorização de suas cotas por meio da aplicação dos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6C1132">
              <w:rPr>
                <w:rFonts w:cs="Times New Roman"/>
                <w:sz w:val="21"/>
                <w:szCs w:val="21"/>
              </w:rPr>
              <w:t>recursos em carteira composta exclusivamente por títulos públicos federais. Busca o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6C1132">
              <w:rPr>
                <w:rFonts w:cs="Times New Roman"/>
                <w:sz w:val="21"/>
                <w:szCs w:val="21"/>
              </w:rPr>
              <w:t xml:space="preserve">retorno do </w:t>
            </w:r>
            <w:proofErr w:type="spellStart"/>
            <w:r w:rsidRPr="006C1132">
              <w:rPr>
                <w:rFonts w:cs="Times New Roman"/>
                <w:sz w:val="21"/>
                <w:szCs w:val="21"/>
              </w:rPr>
              <w:t>Sub-índice</w:t>
            </w:r>
            <w:proofErr w:type="spellEnd"/>
            <w:r w:rsidRPr="006C1132">
              <w:rPr>
                <w:rFonts w:cs="Times New Roman"/>
                <w:sz w:val="21"/>
                <w:szCs w:val="21"/>
              </w:rPr>
              <w:t xml:space="preserve"> IDKA 2A - Índice de Duração Constante ANBIMA segmento 2</w:t>
            </w:r>
            <w:r>
              <w:rPr>
                <w:rFonts w:cs="Times New Roman"/>
                <w:sz w:val="21"/>
                <w:szCs w:val="21"/>
              </w:rPr>
              <w:t xml:space="preserve"> A </w:t>
            </w:r>
            <w:r w:rsidRPr="006C1132">
              <w:rPr>
                <w:rFonts w:cs="Times New Roman"/>
                <w:sz w:val="21"/>
                <w:szCs w:val="21"/>
              </w:rPr>
              <w:t>(</w:t>
            </w:r>
            <w:proofErr w:type="spellStart"/>
            <w:r w:rsidRPr="006C1132">
              <w:rPr>
                <w:rFonts w:cs="Times New Roman"/>
                <w:sz w:val="21"/>
                <w:szCs w:val="21"/>
              </w:rPr>
              <w:t>IDkA</w:t>
            </w:r>
            <w:proofErr w:type="spellEnd"/>
            <w:r w:rsidRPr="006C1132">
              <w:rPr>
                <w:rFonts w:cs="Times New Roman"/>
                <w:sz w:val="21"/>
                <w:szCs w:val="21"/>
              </w:rPr>
              <w:t xml:space="preserve"> IPCA 2A).</w:t>
            </w:r>
          </w:p>
        </w:tc>
      </w:tr>
      <w:tr w:rsidR="00181025" w:rsidRPr="00301C40" w14:paraId="52645DEF" w14:textId="77777777" w:rsidTr="00366CA6">
        <w:trPr>
          <w:trHeight w:val="156"/>
        </w:trPr>
        <w:tc>
          <w:tcPr>
            <w:tcW w:w="2408" w:type="dxa"/>
            <w:gridSpan w:val="6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2AA7C9" w14:textId="45C3039A" w:rsidR="00181025" w:rsidRPr="0086486E" w:rsidRDefault="00181025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Público-alvo:</w:t>
            </w:r>
          </w:p>
        </w:tc>
        <w:tc>
          <w:tcPr>
            <w:tcW w:w="7231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9942551" w14:textId="77777777" w:rsidR="006C1132" w:rsidRPr="006C1132" w:rsidRDefault="006C1132" w:rsidP="006C1132">
            <w:pPr>
              <w:jc w:val="both"/>
              <w:rPr>
                <w:rFonts w:cs="Times New Roman"/>
                <w:sz w:val="21"/>
                <w:szCs w:val="21"/>
              </w:rPr>
            </w:pPr>
            <w:r w:rsidRPr="006C1132">
              <w:rPr>
                <w:rFonts w:cs="Times New Roman"/>
                <w:sz w:val="21"/>
                <w:szCs w:val="21"/>
              </w:rPr>
              <w:t>Investidores em geral sem restrição de categorias de investidores e/ou</w:t>
            </w:r>
          </w:p>
          <w:p w14:paraId="6073B7F0" w14:textId="23687217" w:rsidR="00181025" w:rsidRPr="0086486E" w:rsidRDefault="006C1132" w:rsidP="006C1132">
            <w:pPr>
              <w:jc w:val="both"/>
              <w:rPr>
                <w:rFonts w:cs="Times New Roman"/>
                <w:sz w:val="21"/>
                <w:szCs w:val="21"/>
              </w:rPr>
            </w:pPr>
            <w:r w:rsidRPr="006C1132">
              <w:rPr>
                <w:rFonts w:cs="Times New Roman"/>
                <w:sz w:val="21"/>
                <w:szCs w:val="21"/>
              </w:rPr>
              <w:t>segmentos, clientes do Administrador.</w:t>
            </w:r>
          </w:p>
        </w:tc>
      </w:tr>
      <w:tr w:rsidR="00BF6B0B" w14:paraId="6EA7253C" w14:textId="77777777" w:rsidTr="00366CA6">
        <w:trPr>
          <w:trHeight w:val="183"/>
        </w:trPr>
        <w:tc>
          <w:tcPr>
            <w:tcW w:w="2408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DA38C1" w14:textId="36377729" w:rsidR="00BF6B0B" w:rsidRPr="0086486E" w:rsidRDefault="009E05F2" w:rsidP="00161F88">
            <w:pPr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Condições de Investimento (P</w:t>
            </w:r>
            <w:r w:rsidR="00BF6B0B" w:rsidRPr="0086486E">
              <w:rPr>
                <w:rFonts w:cs="Times New Roman"/>
                <w:sz w:val="21"/>
                <w:szCs w:val="21"/>
              </w:rPr>
              <w:t>razos</w:t>
            </w:r>
            <w:r w:rsidRPr="0086486E">
              <w:rPr>
                <w:sz w:val="21"/>
                <w:szCs w:val="21"/>
              </w:rPr>
              <w:t>/ C</w:t>
            </w:r>
            <w:r w:rsidR="00BF6B0B" w:rsidRPr="0086486E">
              <w:rPr>
                <w:rFonts w:cs="Times New Roman"/>
                <w:sz w:val="21"/>
                <w:szCs w:val="21"/>
              </w:rPr>
              <w:t>ondições para resgate</w:t>
            </w:r>
            <w:r w:rsidRPr="0086486E">
              <w:rPr>
                <w:rFonts w:cs="Times New Roman"/>
                <w:sz w:val="21"/>
                <w:szCs w:val="21"/>
              </w:rPr>
              <w:t>)</w:t>
            </w:r>
            <w:r w:rsidR="00BF6B0B" w:rsidRPr="0086486E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128" w:type="dxa"/>
            <w:gridSpan w:val="1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2C0254B" w14:textId="378E3C8A" w:rsidR="00BF6B0B" w:rsidRPr="0086486E" w:rsidRDefault="00BF6B0B" w:rsidP="0086486E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0"/>
                <w:szCs w:val="20"/>
              </w:rPr>
              <w:t>Prazo</w:t>
            </w:r>
            <w:r w:rsidR="0086486E" w:rsidRPr="0086486E">
              <w:rPr>
                <w:rFonts w:cs="Times New Roman"/>
                <w:sz w:val="20"/>
                <w:szCs w:val="20"/>
              </w:rPr>
              <w:t xml:space="preserve"> de</w:t>
            </w:r>
            <w:r w:rsidRPr="0086486E">
              <w:rPr>
                <w:rFonts w:cs="Times New Roman"/>
                <w:sz w:val="20"/>
                <w:szCs w:val="20"/>
              </w:rPr>
              <w:t xml:space="preserve"> Duração do Fundo</w:t>
            </w:r>
            <w:r w:rsidR="0086486E" w:rsidRPr="0086486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0639EA4" w14:textId="5070E4FC" w:rsidR="00BF6B0B" w:rsidRPr="0086486E" w:rsidRDefault="006C1132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BF6B0B" w14:paraId="6C157201" w14:textId="77777777" w:rsidTr="00366CA6">
        <w:trPr>
          <w:trHeight w:val="180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C6137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63A3C8C" w14:textId="2D285FE7" w:rsidR="00BF6B0B" w:rsidRPr="0086486E" w:rsidRDefault="0086486E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de C</w:t>
            </w:r>
            <w:r w:rsidR="00BF6B0B" w:rsidRPr="0086486E">
              <w:rPr>
                <w:rFonts w:cs="Times New Roman"/>
                <w:sz w:val="21"/>
                <w:szCs w:val="21"/>
              </w:rPr>
              <w:t>arência (dias)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3177DD" w14:textId="1E05A628" w:rsidR="00BF6B0B" w:rsidRPr="0086486E" w:rsidRDefault="006C1132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BF6B0B" w14:paraId="3906C634" w14:textId="77777777" w:rsidTr="00366CA6">
        <w:trPr>
          <w:trHeight w:val="180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C37898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EF605CF" w14:textId="18024B6B" w:rsidR="00BF6B0B" w:rsidRPr="0086486E" w:rsidRDefault="0086486E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para Conversão de C</w:t>
            </w:r>
            <w:r w:rsidR="00BF6B0B" w:rsidRPr="0086486E">
              <w:rPr>
                <w:rFonts w:cs="Times New Roman"/>
                <w:sz w:val="21"/>
                <w:szCs w:val="21"/>
              </w:rPr>
              <w:t>otas (dias)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F499E94" w14:textId="162AEEDA" w:rsidR="00BF6B0B" w:rsidRPr="0086486E" w:rsidRDefault="006C1132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D+1</w:t>
            </w:r>
          </w:p>
        </w:tc>
      </w:tr>
      <w:tr w:rsidR="00BF6B0B" w14:paraId="360D3117" w14:textId="77777777" w:rsidTr="00366CA6">
        <w:trPr>
          <w:trHeight w:val="180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EE7C8D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F2D07E2" w14:textId="5B7C1753" w:rsidR="00BF6B0B" w:rsidRPr="0086486E" w:rsidRDefault="0086486E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para Pagamento dos R</w:t>
            </w:r>
            <w:r w:rsidR="00BF6B0B" w:rsidRPr="0086486E">
              <w:rPr>
                <w:rFonts w:cs="Times New Roman"/>
                <w:sz w:val="21"/>
                <w:szCs w:val="21"/>
              </w:rPr>
              <w:t>esgates (dias)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D94610F" w14:textId="3263AEEA" w:rsidR="00BF6B0B" w:rsidRPr="0086486E" w:rsidRDefault="006C1132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D+1</w:t>
            </w:r>
          </w:p>
        </w:tc>
      </w:tr>
      <w:tr w:rsidR="00BF6B0B" w14:paraId="1B5A9867" w14:textId="77777777" w:rsidTr="00366CA6">
        <w:trPr>
          <w:trHeight w:val="47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210D95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12D8E2" w14:textId="77777777" w:rsidR="00BF6B0B" w:rsidRPr="0086486E" w:rsidRDefault="00BF6B0B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Total (dias)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C172214" w14:textId="12ABEF44" w:rsidR="00BF6B0B" w:rsidRPr="0086486E" w:rsidRDefault="006C1132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BF6B0B" w14:paraId="697B3159" w14:textId="77777777" w:rsidTr="00366CA6">
        <w:trPr>
          <w:trHeight w:val="174"/>
        </w:trPr>
        <w:tc>
          <w:tcPr>
            <w:tcW w:w="2408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55DAA" w14:textId="08E31FF6" w:rsidR="00BF6B0B" w:rsidRPr="0086486E" w:rsidRDefault="009E05F2" w:rsidP="0042302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Condições de Investimento (</w:t>
            </w:r>
            <w:r w:rsidR="00161F88">
              <w:rPr>
                <w:rFonts w:cs="Times New Roman"/>
                <w:sz w:val="21"/>
                <w:szCs w:val="21"/>
              </w:rPr>
              <w:t>Custos/</w:t>
            </w:r>
            <w:r w:rsidR="00BF6B0B" w:rsidRPr="0086486E">
              <w:rPr>
                <w:rFonts w:cs="Times New Roman"/>
                <w:sz w:val="21"/>
                <w:szCs w:val="21"/>
              </w:rPr>
              <w:t>Taxas</w:t>
            </w:r>
            <w:r w:rsidRPr="0086486E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5128" w:type="dxa"/>
            <w:gridSpan w:val="1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3014" w14:textId="4F9E6A90" w:rsidR="00BF6B0B" w:rsidRPr="0086486E" w:rsidRDefault="00BF6B0B" w:rsidP="00CB6C61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entrada</w:t>
            </w:r>
            <w:r w:rsidR="0086486E" w:rsidRPr="0086486E">
              <w:rPr>
                <w:rFonts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2103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C49B4" w14:textId="4185F332" w:rsidR="00BF6B0B" w:rsidRPr="0086486E" w:rsidRDefault="006C1132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BF6B0B" w14:paraId="493B6ED1" w14:textId="77777777" w:rsidTr="00366CA6">
        <w:trPr>
          <w:trHeight w:val="172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21027E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128" w:type="dxa"/>
            <w:gridSpan w:val="1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697A" w14:textId="0B6B04AF" w:rsidR="00BF6B0B" w:rsidRPr="0086486E" w:rsidRDefault="00BF6B0B" w:rsidP="00CB6C61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saída</w:t>
            </w:r>
            <w:r w:rsidR="0086486E" w:rsidRPr="0086486E">
              <w:rPr>
                <w:rFonts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02EA9" w14:textId="17285CAA" w:rsidR="00BF6B0B" w:rsidRPr="0086486E" w:rsidRDefault="006C1132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BF6B0B" w14:paraId="3268A8DC" w14:textId="77777777" w:rsidTr="00366CA6">
        <w:trPr>
          <w:trHeight w:val="172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17351A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128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CC81" w14:textId="239F7668" w:rsidR="00BF6B0B" w:rsidRPr="0086486E" w:rsidRDefault="00BF6B0B" w:rsidP="00CB6C61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administração</w:t>
            </w:r>
            <w:r w:rsidR="0086486E" w:rsidRPr="0086486E">
              <w:rPr>
                <w:rFonts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E7B8E" w14:textId="486E234C" w:rsidR="00BF6B0B" w:rsidRPr="0086486E" w:rsidRDefault="006C1132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0,20% A.A</w:t>
            </w:r>
          </w:p>
        </w:tc>
      </w:tr>
      <w:tr w:rsidR="00CB6C61" w14:paraId="1D2A90DC" w14:textId="77777777" w:rsidTr="00366CA6">
        <w:trPr>
          <w:trHeight w:val="49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22DF14" w14:textId="77777777" w:rsidR="00CB6C61" w:rsidRPr="00ED21A9" w:rsidRDefault="00CB6C6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7231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ADC4B" w14:textId="037547DF" w:rsidR="00CB6C61" w:rsidRPr="0086486E" w:rsidRDefault="00CB6C61" w:rsidP="00CB6C61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Performance</w:t>
            </w:r>
          </w:p>
        </w:tc>
      </w:tr>
      <w:tr w:rsidR="00BF6B0B" w:rsidRPr="00301C40" w14:paraId="0714F6FA" w14:textId="77777777" w:rsidTr="00366CA6">
        <w:trPr>
          <w:trHeight w:val="171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05040AFD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2ED5" w14:textId="77777777" w:rsidR="00BF6B0B" w:rsidRPr="0086486E" w:rsidRDefault="00BF6B0B" w:rsidP="00ED21A9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Índice de referencia</w:t>
            </w:r>
          </w:p>
        </w:tc>
        <w:tc>
          <w:tcPr>
            <w:tcW w:w="2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4737" w14:textId="7789302B" w:rsidR="00BF6B0B" w:rsidRPr="0086486E" w:rsidRDefault="00BF6B0B" w:rsidP="00ED21A9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Frequência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BBFEC5" w14:textId="77777777" w:rsidR="00BF6B0B" w:rsidRPr="0086486E" w:rsidRDefault="00BF6B0B" w:rsidP="00ED21A9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Linha-d`água</w:t>
            </w:r>
          </w:p>
        </w:tc>
      </w:tr>
      <w:tr w:rsidR="00BF6B0B" w:rsidRPr="00301C40" w14:paraId="29F82CD4" w14:textId="77777777" w:rsidTr="00366CA6">
        <w:trPr>
          <w:trHeight w:val="269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539555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C6C8" w14:textId="56399DBC" w:rsidR="00BF6B0B" w:rsidRDefault="006C1132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  <w:tc>
          <w:tcPr>
            <w:tcW w:w="259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A585" w14:textId="701F1695" w:rsidR="00BF6B0B" w:rsidRDefault="006C1132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CC85E" w14:textId="1758C34E" w:rsidR="00BF6B0B" w:rsidRDefault="006C1132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D144CD" w:rsidRPr="00301C40" w14:paraId="3CF56CEE" w14:textId="77777777" w:rsidTr="00366CA6">
        <w:trPr>
          <w:trHeight w:val="269"/>
        </w:trPr>
        <w:tc>
          <w:tcPr>
            <w:tcW w:w="2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BB6193" w14:textId="4984A917" w:rsidR="00D144CD" w:rsidRDefault="00D144CD" w:rsidP="00D144CD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Aderência do Fundo aos quesitos estabelecidos na Resolução do CMN relativos, dentre outros, aos gestores e administradores do fundo, aos ativos de crédito privado que compõem sua carteira</w:t>
            </w:r>
          </w:p>
        </w:tc>
        <w:tc>
          <w:tcPr>
            <w:tcW w:w="7231" w:type="dxa"/>
            <w:gridSpan w:val="1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B1806" w14:textId="7431D562" w:rsidR="00D144CD" w:rsidRDefault="006C1132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Aderente</w:t>
            </w:r>
          </w:p>
        </w:tc>
      </w:tr>
      <w:tr w:rsidR="001B5C51" w:rsidRPr="00301C40" w14:paraId="1E77544B" w14:textId="77777777" w:rsidTr="00366CA6">
        <w:trPr>
          <w:trHeight w:val="269"/>
        </w:trPr>
        <w:tc>
          <w:tcPr>
            <w:tcW w:w="2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9A2AB" w14:textId="2A903DC5" w:rsidR="001B5C51" w:rsidRPr="00E26669" w:rsidRDefault="001B5C51" w:rsidP="00161F8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Alterações </w:t>
            </w:r>
            <w:r w:rsidR="009D55CE">
              <w:rPr>
                <w:rFonts w:cs="Times New Roman"/>
                <w:sz w:val="21"/>
                <w:szCs w:val="21"/>
              </w:rPr>
              <w:t xml:space="preserve">ocorridas </w:t>
            </w:r>
            <w:r w:rsidR="00D144CD">
              <w:rPr>
                <w:rFonts w:cs="Times New Roman"/>
                <w:sz w:val="21"/>
                <w:szCs w:val="21"/>
              </w:rPr>
              <w:t>relativas à</w:t>
            </w:r>
            <w:r w:rsidR="00161F88">
              <w:rPr>
                <w:rFonts w:cs="Times New Roman"/>
                <w:sz w:val="21"/>
                <w:szCs w:val="21"/>
              </w:rPr>
              <w:t xml:space="preserve">s instituições administradoras e gestoras </w:t>
            </w:r>
            <w:r>
              <w:rPr>
                <w:rFonts w:cs="Times New Roman"/>
                <w:sz w:val="21"/>
                <w:szCs w:val="21"/>
              </w:rPr>
              <w:t>do fundo:</w:t>
            </w:r>
            <w:r w:rsidRPr="00E26669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231" w:type="dxa"/>
            <w:gridSpan w:val="1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3B1C4" w14:textId="18C80C44" w:rsidR="001B5C51" w:rsidRDefault="00C80109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C80109">
              <w:rPr>
                <w:rFonts w:cs="Times New Roman"/>
                <w:sz w:val="20"/>
                <w:szCs w:val="20"/>
              </w:rPr>
              <w:t>Nada consta de relevante</w:t>
            </w:r>
          </w:p>
        </w:tc>
      </w:tr>
      <w:tr w:rsidR="001B5C51" w:rsidRPr="00301C40" w14:paraId="2D82ECFD" w14:textId="77777777" w:rsidTr="00366CA6">
        <w:trPr>
          <w:trHeight w:val="269"/>
        </w:trPr>
        <w:tc>
          <w:tcPr>
            <w:tcW w:w="2408" w:type="dxa"/>
            <w:gridSpan w:val="6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DC70B" w14:textId="084300D6" w:rsidR="001B5C51" w:rsidRDefault="00161F88" w:rsidP="001B5C51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Análise de</w:t>
            </w:r>
            <w:r w:rsidR="001B5C51">
              <w:rPr>
                <w:rFonts w:cs="Times New Roman"/>
                <w:sz w:val="21"/>
                <w:szCs w:val="21"/>
              </w:rPr>
              <w:t xml:space="preserve"> fatos relevantes divulgados</w:t>
            </w:r>
            <w:r w:rsidR="00432C76">
              <w:rPr>
                <w:rFonts w:cs="Times New Roman"/>
                <w:sz w:val="21"/>
                <w:szCs w:val="21"/>
              </w:rPr>
              <w:t>:</w:t>
            </w:r>
          </w:p>
        </w:tc>
        <w:tc>
          <w:tcPr>
            <w:tcW w:w="7231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08BE1" w14:textId="4E419B30" w:rsidR="001B5C51" w:rsidRDefault="00C80109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C80109">
              <w:rPr>
                <w:rFonts w:cs="Times New Roman"/>
                <w:sz w:val="20"/>
                <w:szCs w:val="20"/>
              </w:rPr>
              <w:t>Nada consta</w:t>
            </w:r>
          </w:p>
        </w:tc>
      </w:tr>
      <w:tr w:rsidR="00432C76" w:rsidRPr="00301C40" w14:paraId="4E03D666" w14:textId="77777777" w:rsidTr="00366CA6">
        <w:trPr>
          <w:trHeight w:val="269"/>
        </w:trPr>
        <w:tc>
          <w:tcPr>
            <w:tcW w:w="2408" w:type="dxa"/>
            <w:gridSpan w:val="6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74DE17" w14:textId="4B60C9A1" w:rsidR="00432C76" w:rsidRDefault="00432C76" w:rsidP="00161F8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Análise da aderência do fundo ao perfil da carteira do RPPS</w:t>
            </w:r>
            <w:r w:rsidR="00161F88">
              <w:rPr>
                <w:rFonts w:cs="Times New Roman"/>
                <w:sz w:val="21"/>
                <w:szCs w:val="21"/>
              </w:rPr>
              <w:t xml:space="preserve"> e</w:t>
            </w:r>
            <w:r>
              <w:rPr>
                <w:rFonts w:cs="Times New Roman"/>
                <w:sz w:val="21"/>
                <w:szCs w:val="21"/>
              </w:rPr>
              <w:t xml:space="preserve"> à </w:t>
            </w:r>
            <w:r w:rsidR="00161F88">
              <w:rPr>
                <w:rFonts w:cs="Times New Roman"/>
                <w:sz w:val="21"/>
                <w:szCs w:val="21"/>
              </w:rPr>
              <w:t xml:space="preserve">sua </w:t>
            </w:r>
            <w:r>
              <w:rPr>
                <w:rFonts w:cs="Times New Roman"/>
                <w:sz w:val="21"/>
                <w:szCs w:val="21"/>
              </w:rPr>
              <w:t>Política de Investimentos:</w:t>
            </w:r>
          </w:p>
        </w:tc>
        <w:tc>
          <w:tcPr>
            <w:tcW w:w="7231" w:type="dxa"/>
            <w:gridSpan w:val="1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906B9" w14:textId="47ECEF22" w:rsidR="00432C76" w:rsidRDefault="00C80109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C80109">
              <w:rPr>
                <w:rFonts w:cs="Times New Roman"/>
                <w:sz w:val="20"/>
                <w:szCs w:val="20"/>
              </w:rPr>
              <w:t>Adere, dentro dos limites do risco associado</w:t>
            </w:r>
          </w:p>
        </w:tc>
      </w:tr>
      <w:tr w:rsidR="003C2ADB" w:rsidRPr="00301C40" w14:paraId="79EF85BD" w14:textId="77777777" w:rsidTr="00366CA6">
        <w:trPr>
          <w:trHeight w:val="269"/>
        </w:trPr>
        <w:tc>
          <w:tcPr>
            <w:tcW w:w="2408" w:type="dxa"/>
            <w:gridSpan w:val="6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C700CC" w14:textId="54463E6B" w:rsidR="003C2ADB" w:rsidRDefault="00776077" w:rsidP="00776077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Principais r</w:t>
            </w:r>
            <w:r w:rsidR="003C2ADB">
              <w:rPr>
                <w:rFonts w:cs="Times New Roman"/>
                <w:sz w:val="21"/>
                <w:szCs w:val="21"/>
              </w:rPr>
              <w:t>isco</w:t>
            </w:r>
            <w:r>
              <w:rPr>
                <w:rFonts w:cs="Times New Roman"/>
                <w:sz w:val="21"/>
                <w:szCs w:val="21"/>
              </w:rPr>
              <w:t>s</w:t>
            </w:r>
            <w:r w:rsidR="003C2ADB">
              <w:rPr>
                <w:rFonts w:cs="Times New Roman"/>
                <w:sz w:val="21"/>
                <w:szCs w:val="21"/>
              </w:rPr>
              <w:t xml:space="preserve"> associado</w:t>
            </w:r>
            <w:r>
              <w:rPr>
                <w:rFonts w:cs="Times New Roman"/>
                <w:sz w:val="21"/>
                <w:szCs w:val="21"/>
              </w:rPr>
              <w:t>s ao Fundo:</w:t>
            </w:r>
          </w:p>
        </w:tc>
        <w:tc>
          <w:tcPr>
            <w:tcW w:w="7231" w:type="dxa"/>
            <w:gridSpan w:val="1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6783D" w14:textId="6AD41072" w:rsidR="003C2ADB" w:rsidRDefault="006C1132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C1132">
              <w:rPr>
                <w:rFonts w:cs="Times New Roman"/>
                <w:sz w:val="20"/>
                <w:szCs w:val="20"/>
              </w:rPr>
              <w:t>Índices de preços - IPCA</w:t>
            </w:r>
          </w:p>
        </w:tc>
      </w:tr>
      <w:tr w:rsidR="00BF6B0B" w:rsidRPr="00EA3AA0" w14:paraId="2742C104" w14:textId="77777777" w:rsidTr="00366CA6">
        <w:trPr>
          <w:trHeight w:val="148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8EB2C" w14:textId="58A0AEED" w:rsidR="00BF6B0B" w:rsidRPr="00925479" w:rsidRDefault="00BF6B0B" w:rsidP="00D95146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 w:rsidRPr="002C1265">
              <w:rPr>
                <w:rFonts w:cs="Times New Roman"/>
                <w:b/>
                <w:sz w:val="21"/>
                <w:szCs w:val="21"/>
              </w:rPr>
              <w:t>Histórico de Rentabilidade do Fundo</w:t>
            </w:r>
          </w:p>
        </w:tc>
      </w:tr>
      <w:tr w:rsidR="00F843D1" w:rsidRPr="003D63C8" w14:paraId="4323887A" w14:textId="77777777" w:rsidTr="00366CA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822"/>
        </w:trPr>
        <w:tc>
          <w:tcPr>
            <w:tcW w:w="100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F37B9D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342D19" w14:textId="202F0817" w:rsidR="00F843D1" w:rsidRPr="00ED21A9" w:rsidRDefault="00F843D1" w:rsidP="00F843D1">
            <w:pPr>
              <w:ind w:left="-104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843D1">
              <w:rPr>
                <w:rFonts w:cs="Times New Roman"/>
                <w:b/>
                <w:sz w:val="20"/>
                <w:szCs w:val="20"/>
              </w:rPr>
              <w:t>Nº de Cotistas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F98903" w14:textId="77777777" w:rsidR="00F843D1" w:rsidRPr="00ED21A9" w:rsidRDefault="00F843D1" w:rsidP="00F843D1">
            <w:pPr>
              <w:ind w:left="-106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Patrimônio Líquido</w:t>
            </w:r>
          </w:p>
          <w:p w14:paraId="5BEADC42" w14:textId="078004D5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130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897C42" w14:textId="55460584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Valor da</w:t>
            </w:r>
          </w:p>
          <w:p w14:paraId="0770E4F2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Cota do Fundo</w:t>
            </w:r>
          </w:p>
          <w:p w14:paraId="110BB9DC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323E90" w14:textId="77777777" w:rsidR="00F843D1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Rentabilidade</w:t>
            </w:r>
          </w:p>
          <w:p w14:paraId="09E5EB44" w14:textId="17972216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7F47F9" w14:textId="7A4E843F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 xml:space="preserve">Variação </w:t>
            </w:r>
            <w:r>
              <w:rPr>
                <w:rFonts w:cs="Times New Roman"/>
                <w:b/>
                <w:sz w:val="20"/>
                <w:szCs w:val="20"/>
              </w:rPr>
              <w:t xml:space="preserve">% </w:t>
            </w:r>
            <w:r w:rsidRPr="00ED21A9">
              <w:rPr>
                <w:rFonts w:cs="Times New Roman"/>
                <w:b/>
                <w:sz w:val="20"/>
                <w:szCs w:val="20"/>
              </w:rPr>
              <w:t>do índice de referência</w:t>
            </w:r>
          </w:p>
        </w:tc>
        <w:tc>
          <w:tcPr>
            <w:tcW w:w="2670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9051B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ED21A9">
              <w:rPr>
                <w:rFonts w:cs="Times New Roman"/>
                <w:b/>
                <w:sz w:val="19"/>
                <w:szCs w:val="19"/>
              </w:rPr>
              <w:t>Contribuição em relação ao índice de referência/ ou</w:t>
            </w:r>
          </w:p>
          <w:p w14:paraId="3945BAFF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19"/>
                <w:szCs w:val="19"/>
              </w:rPr>
              <w:t>Desempenho do fundo como % do índice de referência</w:t>
            </w:r>
          </w:p>
        </w:tc>
      </w:tr>
      <w:tr w:rsidR="009D55CE" w:rsidRPr="005D2CBE" w14:paraId="4F555FE2" w14:textId="77777777" w:rsidTr="00366CA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D1C237" w14:textId="2C3FC48E" w:rsidR="009D55CE" w:rsidRPr="00996F57" w:rsidRDefault="00450412" w:rsidP="004C6AB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148EFA" w14:textId="1AE0FCA1" w:rsidR="009D55CE" w:rsidRPr="006C1132" w:rsidRDefault="00450412" w:rsidP="006C113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769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BDBBE0" w14:textId="511ED369" w:rsidR="009D55CE" w:rsidRPr="006C1132" w:rsidRDefault="00450412" w:rsidP="006C113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764.408.911,61</w:t>
            </w: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DD5CE9" w14:textId="294114D0" w:rsidR="009D55CE" w:rsidRPr="006C1132" w:rsidRDefault="00450412" w:rsidP="006C113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1,8412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423D00" w14:textId="1EAB2295" w:rsidR="009D55CE" w:rsidRPr="006C1132" w:rsidRDefault="00450412" w:rsidP="006C113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11,21%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2AE11F" w14:textId="1D594AC3" w:rsidR="009D55CE" w:rsidRPr="006C1132" w:rsidRDefault="00450412" w:rsidP="006C113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11,82%</w:t>
            </w:r>
          </w:p>
        </w:tc>
        <w:tc>
          <w:tcPr>
            <w:tcW w:w="2670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90B3DF9" w14:textId="441485B2" w:rsidR="009D55CE" w:rsidRPr="006C1132" w:rsidRDefault="00450412" w:rsidP="006C113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94,84%</w:t>
            </w:r>
          </w:p>
        </w:tc>
      </w:tr>
      <w:tr w:rsidR="00450412" w:rsidRPr="005D2CBE" w14:paraId="4FD5A528" w14:textId="77777777" w:rsidTr="00366CA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FDE2FC" w14:textId="29F0BEFA" w:rsidR="00450412" w:rsidRDefault="00450412" w:rsidP="0045041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F9B969" w14:textId="13DB4DAC" w:rsidR="0045041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344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4ABF24" w14:textId="5F3F7295" w:rsidR="0045041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446.030.452,42</w:t>
            </w: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93CBA8" w14:textId="201BB9B0" w:rsidR="0045041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1.,6555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F89E02" w14:textId="62AF5C91" w:rsidR="0045041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9,07%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D2927B" w14:textId="7C7F1963" w:rsidR="0045041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9,75%</w:t>
            </w:r>
          </w:p>
        </w:tc>
        <w:tc>
          <w:tcPr>
            <w:tcW w:w="2670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74A7E22" w14:textId="32FDEEB1" w:rsidR="0045041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93,03%</w:t>
            </w:r>
          </w:p>
        </w:tc>
      </w:tr>
      <w:tr w:rsidR="00450412" w:rsidRPr="005D2CBE" w14:paraId="3B799E14" w14:textId="77777777" w:rsidTr="00366CA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3780DE" w14:textId="770D79CE" w:rsidR="00450412" w:rsidRPr="00996F57" w:rsidRDefault="00450412" w:rsidP="0045041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6F57">
              <w:rPr>
                <w:rFonts w:cs="Times New Roman"/>
                <w:b/>
                <w:sz w:val="20"/>
                <w:szCs w:val="20"/>
              </w:rPr>
              <w:t>201</w:t>
            </w:r>
            <w:r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EC01A0" w14:textId="226E80DA" w:rsidR="00450412" w:rsidRPr="006C113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43DD9C" w14:textId="43795DD7" w:rsidR="00450412" w:rsidRPr="006C113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350.881.234,94</w:t>
            </w: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FD2748" w14:textId="498964BD" w:rsidR="00450412" w:rsidRPr="006C113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1,5177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D8FA74" w14:textId="79B46AEB" w:rsidR="00450412" w:rsidRPr="006C113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12,43%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0D135F" w14:textId="1292A880" w:rsidR="00450412" w:rsidRPr="006C113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13,61%</w:t>
            </w:r>
          </w:p>
        </w:tc>
        <w:tc>
          <w:tcPr>
            <w:tcW w:w="2670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BAD1E8A" w14:textId="1815061C" w:rsidR="00450412" w:rsidRPr="006C113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91,33%</w:t>
            </w:r>
          </w:p>
        </w:tc>
      </w:tr>
      <w:tr w:rsidR="00450412" w:rsidRPr="005D2CBE" w14:paraId="7CBB8E44" w14:textId="77777777" w:rsidTr="00366CA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B2282D" w14:textId="2EDD9278" w:rsidR="00450412" w:rsidRPr="00ED21A9" w:rsidRDefault="00450412" w:rsidP="00450412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201</w:t>
            </w: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597587" w14:textId="5771AEEF" w:rsidR="00450412" w:rsidRPr="006C113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188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C575EC" w14:textId="3441855F" w:rsidR="00450412" w:rsidRPr="006C113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303.127.379,50</w:t>
            </w: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DC41D4" w14:textId="27029338" w:rsidR="00450412" w:rsidRPr="006C113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1,3499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D63BA2" w14:textId="70CAFD1D" w:rsidR="00450412" w:rsidRPr="006C113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15,30%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BA729E" w14:textId="0A6CB42D" w:rsidR="00450412" w:rsidRPr="006C113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15,21%</w:t>
            </w:r>
          </w:p>
        </w:tc>
        <w:tc>
          <w:tcPr>
            <w:tcW w:w="2670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CBFD27" w14:textId="13DC0F81" w:rsidR="00450412" w:rsidRPr="006C113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100,59%</w:t>
            </w:r>
          </w:p>
        </w:tc>
      </w:tr>
      <w:tr w:rsidR="00450412" w:rsidRPr="005D2CBE" w14:paraId="77C7B7F9" w14:textId="77777777" w:rsidTr="00366CA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4DC362" w14:textId="57969829" w:rsidR="00450412" w:rsidRPr="00ED21A9" w:rsidRDefault="00450412" w:rsidP="00450412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201</w:t>
            </w: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E9902C" w14:textId="189FB4A2" w:rsidR="00450412" w:rsidRPr="006C113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80DE8B" w14:textId="115A1EF6" w:rsidR="00450412" w:rsidRPr="006C113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179.836.771,61</w:t>
            </w: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537FC3" w14:textId="5EAB6BD8" w:rsidR="00450412" w:rsidRPr="006C113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1.1707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593CB0" w14:textId="5796C980" w:rsidR="00450412" w:rsidRPr="006C113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15,02%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79E9D3" w14:textId="7184C149" w:rsidR="00450412" w:rsidRPr="006C113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16,38%</w:t>
            </w:r>
          </w:p>
        </w:tc>
        <w:tc>
          <w:tcPr>
            <w:tcW w:w="2670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E0C4534" w14:textId="61284E94" w:rsidR="00450412" w:rsidRPr="006C1132" w:rsidRDefault="00450412" w:rsidP="0045041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91,71%</w:t>
            </w:r>
          </w:p>
        </w:tc>
      </w:tr>
      <w:tr w:rsidR="00450412" w:rsidRPr="00161F88" w14:paraId="12F8C428" w14:textId="77777777" w:rsidTr="00366CA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38"/>
        </w:trPr>
        <w:tc>
          <w:tcPr>
            <w:tcW w:w="9639" w:type="dxa"/>
            <w:gridSpan w:val="2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17881" w14:textId="48AD7DF7" w:rsidR="00450412" w:rsidRPr="00161F88" w:rsidRDefault="00450412" w:rsidP="00450412">
            <w:pPr>
              <w:ind w:left="-108" w:right="-108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450412" w:rsidRPr="00301C40" w14:paraId="58EE6C15" w14:textId="77777777" w:rsidTr="00366CA6">
        <w:trPr>
          <w:trHeight w:val="65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39A31" w14:textId="64A96C3C" w:rsidR="00450412" w:rsidRPr="00ED21A9" w:rsidRDefault="00450412" w:rsidP="00450412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  <w:r w:rsidRPr="0086486E">
              <w:rPr>
                <w:rFonts w:cs="Times New Roman"/>
                <w:b/>
                <w:sz w:val="21"/>
                <w:szCs w:val="21"/>
              </w:rPr>
              <w:t xml:space="preserve"> Análise da Carteira do Fund</w:t>
            </w:r>
            <w:r>
              <w:rPr>
                <w:rFonts w:cs="Times New Roman"/>
                <w:b/>
                <w:sz w:val="21"/>
                <w:szCs w:val="21"/>
              </w:rPr>
              <w:t>o de Investimento</w:t>
            </w:r>
          </w:p>
        </w:tc>
      </w:tr>
      <w:tr w:rsidR="00450412" w:rsidRPr="00301C40" w14:paraId="3C6B6827" w14:textId="77777777" w:rsidTr="00366CA6">
        <w:trPr>
          <w:trHeight w:val="241"/>
        </w:trPr>
        <w:tc>
          <w:tcPr>
            <w:tcW w:w="184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B5510C" w14:textId="581EBD02" w:rsidR="00450412" w:rsidRPr="00ED21A9" w:rsidRDefault="00450412" w:rsidP="0045041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 xml:space="preserve">Composição da carteira </w:t>
            </w:r>
            <w:r>
              <w:rPr>
                <w:rFonts w:cs="Times New Roman"/>
                <w:b/>
                <w:sz w:val="20"/>
                <w:szCs w:val="20"/>
              </w:rPr>
              <w:t>(atual)</w:t>
            </w:r>
          </w:p>
        </w:tc>
        <w:tc>
          <w:tcPr>
            <w:tcW w:w="6404" w:type="dxa"/>
            <w:gridSpan w:val="1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31705" w14:textId="7B9AB753" w:rsidR="00450412" w:rsidRPr="00ED21A9" w:rsidRDefault="00450412" w:rsidP="00450412">
            <w:pPr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Espécie de ativo</w:t>
            </w:r>
            <w:r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39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F5F57" w14:textId="41D7D33A" w:rsidR="00450412" w:rsidRPr="00ED21A9" w:rsidRDefault="00450412" w:rsidP="00450412">
            <w:pPr>
              <w:ind w:left="-106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% do PL</w:t>
            </w:r>
          </w:p>
        </w:tc>
      </w:tr>
      <w:tr w:rsidR="00450412" w:rsidRPr="00301C40" w14:paraId="746FB8D2" w14:textId="77777777" w:rsidTr="00366CA6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878372" w14:textId="77777777" w:rsidR="00450412" w:rsidRDefault="00450412" w:rsidP="004504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5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AA01B" w14:textId="7D0EB1E9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NTN-B</w:t>
            </w: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CF0AB" w14:textId="112BD5BB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94,99%</w:t>
            </w:r>
          </w:p>
        </w:tc>
      </w:tr>
      <w:tr w:rsidR="00450412" w:rsidRPr="00301C40" w14:paraId="33AE4D05" w14:textId="77777777" w:rsidTr="00366CA6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24F24" w14:textId="77777777" w:rsidR="00450412" w:rsidRDefault="00450412" w:rsidP="004504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5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305D9" w14:textId="46D13E48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LFT (OPERAÇÕES COMPROMISSADAS)</w:t>
            </w: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433B7" w14:textId="2B782D22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4,97%</w:t>
            </w:r>
          </w:p>
        </w:tc>
      </w:tr>
      <w:tr w:rsidR="00450412" w:rsidRPr="00301C40" w14:paraId="5FBCA45C" w14:textId="77777777" w:rsidTr="00366CA6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CD74E9" w14:textId="77777777" w:rsidR="00450412" w:rsidRDefault="00450412" w:rsidP="004504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5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ADC0C" w14:textId="77777777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88430" w14:textId="77777777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50412" w:rsidRPr="00301C40" w14:paraId="78EE981E" w14:textId="77777777" w:rsidTr="00366CA6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FA58AD" w14:textId="77777777" w:rsidR="00450412" w:rsidRDefault="00450412" w:rsidP="004504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5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8DD55" w14:textId="77777777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FE2B6" w14:textId="77777777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50412" w:rsidRPr="00301C40" w14:paraId="4ED5E488" w14:textId="77777777" w:rsidTr="00366CA6">
        <w:trPr>
          <w:trHeight w:val="47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4EA20B" w14:textId="77777777" w:rsidR="00450412" w:rsidRDefault="00450412" w:rsidP="004504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5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B769D" w14:textId="77777777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206D4" w14:textId="77777777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50412" w:rsidRPr="00301C40" w14:paraId="436FF8F7" w14:textId="77777777" w:rsidTr="00366CA6">
        <w:trPr>
          <w:trHeight w:val="145"/>
        </w:trPr>
        <w:tc>
          <w:tcPr>
            <w:tcW w:w="9639" w:type="dxa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7B321" w14:textId="77777777" w:rsidR="00450412" w:rsidRPr="00DF52CF" w:rsidRDefault="00450412" w:rsidP="00450412">
            <w:pPr>
              <w:ind w:left="-108" w:right="-108"/>
              <w:rPr>
                <w:rFonts w:cs="Times New Roman"/>
                <w:sz w:val="6"/>
                <w:szCs w:val="20"/>
              </w:rPr>
            </w:pPr>
          </w:p>
        </w:tc>
      </w:tr>
      <w:tr w:rsidR="00450412" w:rsidRPr="00301C40" w14:paraId="505589B7" w14:textId="77777777" w:rsidTr="00366CA6">
        <w:trPr>
          <w:trHeight w:val="244"/>
        </w:trPr>
        <w:tc>
          <w:tcPr>
            <w:tcW w:w="1841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0092D0" w14:textId="77777777" w:rsidR="00450412" w:rsidRPr="00996F57" w:rsidRDefault="00450412" w:rsidP="00450412">
            <w:pPr>
              <w:rPr>
                <w:rFonts w:cs="Times New Roman"/>
                <w:b/>
                <w:sz w:val="20"/>
                <w:szCs w:val="20"/>
              </w:rPr>
            </w:pPr>
            <w:r w:rsidRPr="00996F57">
              <w:rPr>
                <w:rFonts w:cs="Times New Roman"/>
                <w:b/>
                <w:sz w:val="21"/>
                <w:szCs w:val="21"/>
              </w:rPr>
              <w:t>Caso o Fundo aplique em cotas de outros Fundos de Investimento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CF540" w14:textId="2390FEF5" w:rsidR="00450412" w:rsidRPr="00301C40" w:rsidRDefault="00450412" w:rsidP="0045041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CNPJ Fundo(s) </w:t>
            </w:r>
          </w:p>
        </w:tc>
        <w:tc>
          <w:tcPr>
            <w:tcW w:w="385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98139" w14:textId="77777777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Classificação Resolução CMN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F53FA" w14:textId="166A660B" w:rsidR="00450412" w:rsidRPr="00996F57" w:rsidRDefault="00450412" w:rsidP="0045041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% do PL</w:t>
            </w:r>
          </w:p>
        </w:tc>
      </w:tr>
      <w:tr w:rsidR="00450412" w:rsidRPr="00301C40" w14:paraId="430BA8B2" w14:textId="77777777" w:rsidTr="00366CA6">
        <w:trPr>
          <w:trHeight w:val="123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9120E5" w14:textId="77777777" w:rsidR="00450412" w:rsidRDefault="00450412" w:rsidP="0045041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F537" w14:textId="625769B4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1.NA</w:t>
            </w:r>
          </w:p>
        </w:tc>
        <w:tc>
          <w:tcPr>
            <w:tcW w:w="3852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1AEB" w14:textId="0C7073D5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516AC7">
              <w:rPr>
                <w:rFonts w:cs="Times New Roman"/>
                <w:sz w:val="20"/>
                <w:szCs w:val="20"/>
              </w:rPr>
              <w:t>NA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507E56" w14:textId="2A20EC73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5959"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450412" w:rsidRPr="00301C40" w14:paraId="4FB8A5B8" w14:textId="77777777" w:rsidTr="00366CA6">
        <w:trPr>
          <w:trHeight w:val="69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538D75" w14:textId="77777777" w:rsidR="00450412" w:rsidRDefault="00450412" w:rsidP="0045041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7E58" w14:textId="5876A24D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NA</w:t>
            </w: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E2B1" w14:textId="51186794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516AC7">
              <w:rPr>
                <w:rFonts w:cs="Times New Roman"/>
                <w:sz w:val="20"/>
                <w:szCs w:val="20"/>
              </w:rPr>
              <w:t>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4A695B" w14:textId="4C1BCC72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5959"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450412" w:rsidRPr="00301C40" w14:paraId="1EE4F309" w14:textId="77777777" w:rsidTr="00366CA6">
        <w:trPr>
          <w:trHeight w:val="123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BA5FA1" w14:textId="77777777" w:rsidR="00450412" w:rsidRDefault="00450412" w:rsidP="0045041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90E1" w14:textId="7B50BC88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NA</w:t>
            </w: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0F70" w14:textId="304A7FA2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516AC7">
              <w:rPr>
                <w:rFonts w:cs="Times New Roman"/>
                <w:sz w:val="20"/>
                <w:szCs w:val="20"/>
              </w:rPr>
              <w:t>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FEED5E" w14:textId="617F14FE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55959"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450412" w:rsidRPr="00301C40" w14:paraId="25EA7FA4" w14:textId="77777777" w:rsidTr="00366CA6">
        <w:trPr>
          <w:trHeight w:val="123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C6979" w14:textId="77777777" w:rsidR="00450412" w:rsidRDefault="00450412" w:rsidP="0045041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328E" w14:textId="77777777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</w:t>
            </w: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4521" w14:textId="77777777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7F122" w14:textId="77777777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50412" w:rsidRPr="00301C40" w14:paraId="40C078B0" w14:textId="77777777" w:rsidTr="00366CA6">
        <w:trPr>
          <w:trHeight w:val="64"/>
        </w:trPr>
        <w:tc>
          <w:tcPr>
            <w:tcW w:w="1841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CE9C" w14:textId="01573A02" w:rsidR="00450412" w:rsidRPr="00996F57" w:rsidRDefault="00450412" w:rsidP="00450412">
            <w:pPr>
              <w:rPr>
                <w:rFonts w:cs="Times New Roman"/>
                <w:b/>
                <w:sz w:val="20"/>
                <w:szCs w:val="20"/>
              </w:rPr>
            </w:pPr>
            <w:r w:rsidRPr="00996F57">
              <w:rPr>
                <w:rFonts w:cs="Times New Roman"/>
                <w:b/>
                <w:sz w:val="20"/>
                <w:szCs w:val="20"/>
              </w:rPr>
              <w:t>Maiores emissores de títulos de crédito privado em estoque do Fundo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216" w14:textId="77777777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Emissor (CPF/CNPJ)</w:t>
            </w:r>
          </w:p>
        </w:tc>
        <w:tc>
          <w:tcPr>
            <w:tcW w:w="3852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7A91" w14:textId="7F93CDB6" w:rsidR="00450412" w:rsidRPr="00996F57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Tipo de Emissor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3E923" w14:textId="19114EFB" w:rsidR="00450412" w:rsidRPr="00301C40" w:rsidRDefault="00450412" w:rsidP="0045041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% do PL</w:t>
            </w:r>
          </w:p>
        </w:tc>
      </w:tr>
      <w:tr w:rsidR="00450412" w:rsidRPr="00301C40" w14:paraId="1C6D37C5" w14:textId="77777777" w:rsidTr="00366CA6">
        <w:trPr>
          <w:trHeight w:val="116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D347" w14:textId="77777777" w:rsidR="00450412" w:rsidRDefault="00450412" w:rsidP="004504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0E61" w14:textId="4E17A5BB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554E0">
              <w:rPr>
                <w:rFonts w:cs="Times New Roman"/>
                <w:sz w:val="20"/>
                <w:szCs w:val="20"/>
              </w:rPr>
              <w:t>NA</w:t>
            </w: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108C" w14:textId="438CA541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554E0">
              <w:rPr>
                <w:rFonts w:cs="Times New Roman"/>
                <w:sz w:val="20"/>
                <w:szCs w:val="20"/>
              </w:rPr>
              <w:t>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D9768B" w14:textId="4065774E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554E0"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450412" w:rsidRPr="00301C40" w14:paraId="5C3B0339" w14:textId="77777777" w:rsidTr="00366CA6">
        <w:trPr>
          <w:trHeight w:val="47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4E32" w14:textId="77777777" w:rsidR="00450412" w:rsidRDefault="00450412" w:rsidP="004504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8E89" w14:textId="7C3DC72E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554E0">
              <w:rPr>
                <w:rFonts w:cs="Times New Roman"/>
                <w:sz w:val="20"/>
                <w:szCs w:val="20"/>
              </w:rPr>
              <w:t>NA</w:t>
            </w: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2E94" w14:textId="05AC8EE6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554E0">
              <w:rPr>
                <w:rFonts w:cs="Times New Roman"/>
                <w:sz w:val="20"/>
                <w:szCs w:val="20"/>
              </w:rPr>
              <w:t>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65D475" w14:textId="0F9EBB23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554E0"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450412" w:rsidRPr="00301C40" w14:paraId="20278E5D" w14:textId="77777777" w:rsidTr="00366CA6">
        <w:trPr>
          <w:trHeight w:val="47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9578" w14:textId="77777777" w:rsidR="00450412" w:rsidRDefault="00450412" w:rsidP="004504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0EC8" w14:textId="690F1E27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554E0">
              <w:rPr>
                <w:rFonts w:cs="Times New Roman"/>
                <w:sz w:val="20"/>
                <w:szCs w:val="20"/>
              </w:rPr>
              <w:t>NA</w:t>
            </w: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6B7D" w14:textId="47F2D0B1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554E0">
              <w:rPr>
                <w:rFonts w:cs="Times New Roman"/>
                <w:sz w:val="20"/>
                <w:szCs w:val="20"/>
              </w:rPr>
              <w:t>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F895AC" w14:textId="577DF259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554E0"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450412" w:rsidRPr="00301C40" w14:paraId="7F2353F5" w14:textId="77777777" w:rsidTr="00366CA6">
        <w:trPr>
          <w:trHeight w:val="47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3B49" w14:textId="77777777" w:rsidR="00450412" w:rsidRDefault="00450412" w:rsidP="004504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2D85" w14:textId="0404B47C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554E0">
              <w:rPr>
                <w:rFonts w:cs="Times New Roman"/>
                <w:sz w:val="20"/>
                <w:szCs w:val="20"/>
              </w:rPr>
              <w:t>NA</w:t>
            </w: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2763" w14:textId="493CE68C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554E0">
              <w:rPr>
                <w:rFonts w:cs="Times New Roman"/>
                <w:sz w:val="20"/>
                <w:szCs w:val="20"/>
              </w:rPr>
              <w:t>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80BA5C" w14:textId="15C728DC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554E0"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450412" w:rsidRPr="00301C40" w14:paraId="4BDA7D51" w14:textId="77777777" w:rsidTr="00366CA6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trHeight w:val="145"/>
        </w:trPr>
        <w:tc>
          <w:tcPr>
            <w:tcW w:w="4393" w:type="dxa"/>
            <w:gridSpan w:val="9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8708" w14:textId="7A362C6C" w:rsidR="00450412" w:rsidRDefault="00450412" w:rsidP="0045041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Carteira do Fundo é aderente à Política de Investimentos estabelecida em seu regulamento e com a classificação na Resolução CMN</w:t>
            </w:r>
          </w:p>
        </w:tc>
        <w:tc>
          <w:tcPr>
            <w:tcW w:w="5246" w:type="dxa"/>
            <w:gridSpan w:val="11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32049" w14:textId="78348633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Sim</w:t>
            </w:r>
          </w:p>
        </w:tc>
      </w:tr>
      <w:tr w:rsidR="00450412" w:rsidRPr="00301C40" w14:paraId="17C3E7C0" w14:textId="77777777" w:rsidTr="00366CA6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trHeight w:val="145"/>
        </w:trPr>
        <w:tc>
          <w:tcPr>
            <w:tcW w:w="6260" w:type="dxa"/>
            <w:gridSpan w:val="15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2C55" w14:textId="4699CC81" w:rsidR="00450412" w:rsidRDefault="00450412" w:rsidP="0045041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Prazo médio da carteira de títulos do Fundo (em meses (30) dias)</w:t>
            </w:r>
          </w:p>
        </w:tc>
        <w:tc>
          <w:tcPr>
            <w:tcW w:w="3379" w:type="dxa"/>
            <w:gridSpan w:val="5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7702D" w14:textId="296A1A40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23,7 meses </w:t>
            </w:r>
          </w:p>
        </w:tc>
      </w:tr>
      <w:tr w:rsidR="00450412" w:rsidRPr="00301C40" w14:paraId="28846C63" w14:textId="77777777" w:rsidTr="00366CA6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trHeight w:val="145"/>
        </w:trPr>
        <w:tc>
          <w:tcPr>
            <w:tcW w:w="4393" w:type="dxa"/>
            <w:gridSpan w:val="9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D6DB" w14:textId="69C4DBAD" w:rsidR="00450412" w:rsidRDefault="00450412" w:rsidP="0045041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Compatibilidade do Fundo com as obrigações presentes e futuras do RPPS</w:t>
            </w:r>
          </w:p>
        </w:tc>
        <w:tc>
          <w:tcPr>
            <w:tcW w:w="5246" w:type="dxa"/>
            <w:gridSpan w:val="11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38724" w14:textId="12FB7D24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Compatível</w:t>
            </w:r>
          </w:p>
        </w:tc>
      </w:tr>
      <w:tr w:rsidR="00450412" w:rsidRPr="00301C40" w14:paraId="068D2230" w14:textId="77777777" w:rsidTr="00366CA6">
        <w:trPr>
          <w:trHeight w:val="115"/>
        </w:trPr>
        <w:tc>
          <w:tcPr>
            <w:tcW w:w="2125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4D5C0" w14:textId="1B3DB099" w:rsidR="00450412" w:rsidRPr="00023577" w:rsidRDefault="00450412" w:rsidP="0045041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Nota de Risco de Crédito</w:t>
            </w:r>
          </w:p>
        </w:tc>
        <w:tc>
          <w:tcPr>
            <w:tcW w:w="5411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8F953" w14:textId="7F6827A3" w:rsidR="00450412" w:rsidRPr="00023577" w:rsidRDefault="00450412" w:rsidP="00450412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3577">
              <w:rPr>
                <w:rFonts w:cs="Times New Roman"/>
                <w:b/>
                <w:sz w:val="20"/>
                <w:szCs w:val="20"/>
              </w:rPr>
              <w:t>Ag</w:t>
            </w:r>
            <w:r>
              <w:rPr>
                <w:rFonts w:cs="Times New Roman"/>
                <w:b/>
                <w:sz w:val="20"/>
                <w:szCs w:val="20"/>
              </w:rPr>
              <w:t>ência</w:t>
            </w:r>
            <w:r w:rsidRPr="00023577">
              <w:rPr>
                <w:rFonts w:cs="Times New Roman"/>
                <w:b/>
                <w:sz w:val="20"/>
                <w:szCs w:val="20"/>
              </w:rPr>
              <w:t xml:space="preserve"> de risco</w:t>
            </w:r>
          </w:p>
        </w:tc>
        <w:tc>
          <w:tcPr>
            <w:tcW w:w="21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0D737" w14:textId="0D218ADD" w:rsidR="00450412" w:rsidRPr="00023577" w:rsidRDefault="00450412" w:rsidP="00450412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3577">
              <w:rPr>
                <w:rFonts w:cs="Times New Roman"/>
                <w:b/>
                <w:sz w:val="20"/>
                <w:szCs w:val="20"/>
              </w:rPr>
              <w:t>Nota</w:t>
            </w:r>
          </w:p>
        </w:tc>
      </w:tr>
      <w:tr w:rsidR="00450412" w:rsidRPr="00301C40" w14:paraId="3028C53D" w14:textId="77777777" w:rsidTr="00366CA6">
        <w:trPr>
          <w:trHeight w:val="80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A6790" w14:textId="77777777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11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3AB73" w14:textId="38CB4A4F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  <w:tc>
          <w:tcPr>
            <w:tcW w:w="21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0CEC2" w14:textId="01923D23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450412" w:rsidRPr="00301C40" w14:paraId="7D311F67" w14:textId="77777777" w:rsidTr="00366CA6">
        <w:trPr>
          <w:trHeight w:val="80"/>
        </w:trPr>
        <w:tc>
          <w:tcPr>
            <w:tcW w:w="9639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26748" w14:textId="77777777" w:rsidR="00450412" w:rsidRPr="00DF52CF" w:rsidRDefault="00450412" w:rsidP="00450412">
            <w:pPr>
              <w:ind w:left="-108" w:right="-108"/>
              <w:rPr>
                <w:rFonts w:cs="Times New Roman"/>
                <w:sz w:val="6"/>
                <w:szCs w:val="20"/>
              </w:rPr>
            </w:pPr>
          </w:p>
        </w:tc>
      </w:tr>
      <w:tr w:rsidR="00450412" w:rsidRPr="00301C40" w14:paraId="19A5F7B9" w14:textId="77777777" w:rsidTr="00366CA6">
        <w:trPr>
          <w:trHeight w:val="80"/>
        </w:trPr>
        <w:tc>
          <w:tcPr>
            <w:tcW w:w="212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11D9F" w14:textId="711542AA" w:rsidR="00450412" w:rsidRPr="00161F88" w:rsidRDefault="00450412" w:rsidP="0045041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1F88">
              <w:rPr>
                <w:rFonts w:cs="Times New Roman"/>
                <w:b/>
                <w:sz w:val="21"/>
                <w:szCs w:val="21"/>
              </w:rPr>
              <w:t>Análise conclusiva e comparativa com outros fundos:</w:t>
            </w:r>
          </w:p>
        </w:tc>
        <w:tc>
          <w:tcPr>
            <w:tcW w:w="7514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A3D7E" w14:textId="7FF01A37" w:rsidR="00450412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80109">
              <w:rPr>
                <w:rFonts w:cs="Times New Roman"/>
                <w:sz w:val="20"/>
                <w:szCs w:val="20"/>
              </w:rPr>
              <w:t>Fundo apto e em conformidade aos ativos disponível no mercado com o mesmo objetivo</w:t>
            </w:r>
          </w:p>
        </w:tc>
      </w:tr>
      <w:tr w:rsidR="00450412" w:rsidRPr="00301C40" w14:paraId="72A126E4" w14:textId="77777777" w:rsidTr="00366CA6">
        <w:trPr>
          <w:trHeight w:val="80"/>
        </w:trPr>
        <w:tc>
          <w:tcPr>
            <w:tcW w:w="212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9C9B4" w14:textId="11A8E87F" w:rsidR="00450412" w:rsidRPr="00301C40" w:rsidRDefault="00450412" w:rsidP="004504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52CF">
              <w:rPr>
                <w:rFonts w:cs="Times New Roman"/>
                <w:b/>
                <w:sz w:val="20"/>
                <w:szCs w:val="20"/>
              </w:rPr>
              <w:t>Comentários Adicionais</w:t>
            </w:r>
          </w:p>
        </w:tc>
        <w:tc>
          <w:tcPr>
            <w:tcW w:w="7514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69319" w14:textId="77777777" w:rsidR="00450412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7FE79737" w14:textId="77777777" w:rsidR="00450412" w:rsidRPr="00301C40" w:rsidRDefault="00450412" w:rsidP="0045041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</w:tbl>
    <w:p w14:paraId="3FA6965B" w14:textId="5AD53C30" w:rsidR="00C272FB" w:rsidRDefault="00C272FB" w:rsidP="00F16D95">
      <w:pPr>
        <w:spacing w:after="0"/>
        <w:ind w:left="708"/>
        <w:jc w:val="center"/>
        <w:rPr>
          <w:rFonts w:eastAsia="Times New Roman" w:cs="Times New Roman"/>
          <w:b/>
          <w:sz w:val="21"/>
          <w:szCs w:val="21"/>
          <w:lang w:eastAsia="pt-BR"/>
        </w:rPr>
      </w:pPr>
      <w:r>
        <w:rPr>
          <w:rFonts w:eastAsia="Times New Roman" w:cs="Times New Roman"/>
          <w:b/>
          <w:sz w:val="21"/>
          <w:szCs w:val="21"/>
          <w:lang w:eastAsia="pt-BR"/>
        </w:rPr>
        <w:t>Declaro que tenho conhecimento dos aspectos que caracterizam este Fundo de Investimento,</w:t>
      </w:r>
      <w:r w:rsidR="00215C52">
        <w:rPr>
          <w:rFonts w:eastAsia="Times New Roman" w:cs="Times New Roman"/>
          <w:b/>
          <w:sz w:val="21"/>
          <w:szCs w:val="21"/>
          <w:lang w:eastAsia="pt-BR"/>
        </w:rPr>
        <w:t xml:space="preserve"> em relação ao conteúdo de seu R</w:t>
      </w:r>
      <w:r>
        <w:rPr>
          <w:rFonts w:eastAsia="Times New Roman" w:cs="Times New Roman"/>
          <w:b/>
          <w:sz w:val="21"/>
          <w:szCs w:val="21"/>
          <w:lang w:eastAsia="pt-BR"/>
        </w:rPr>
        <w:t xml:space="preserve">egulamento e de fatos relevantes que possam contribuir </w:t>
      </w:r>
      <w:r w:rsidR="00215C52">
        <w:rPr>
          <w:rFonts w:eastAsia="Times New Roman" w:cs="Times New Roman"/>
          <w:b/>
          <w:sz w:val="21"/>
          <w:szCs w:val="21"/>
          <w:lang w:eastAsia="pt-BR"/>
        </w:rPr>
        <w:t xml:space="preserve">para </w:t>
      </w:r>
      <w:r>
        <w:rPr>
          <w:rFonts w:eastAsia="Times New Roman" w:cs="Times New Roman"/>
          <w:b/>
          <w:sz w:val="21"/>
          <w:szCs w:val="21"/>
          <w:lang w:eastAsia="pt-BR"/>
        </w:rPr>
        <w:t>seu desempenho</w:t>
      </w:r>
      <w:r w:rsidR="003348F1">
        <w:rPr>
          <w:rFonts w:eastAsia="Times New Roman" w:cs="Times New Roman"/>
          <w:b/>
          <w:sz w:val="21"/>
          <w:szCs w:val="21"/>
          <w:lang w:eastAsia="pt-BR"/>
        </w:rPr>
        <w:t>, além de sua compatibilidade ao perfil da carteira e à Política de Investimentos do RPPS</w:t>
      </w:r>
      <w:r>
        <w:rPr>
          <w:rFonts w:eastAsia="Times New Roman" w:cs="Times New Roman"/>
          <w:b/>
          <w:sz w:val="21"/>
          <w:szCs w:val="21"/>
          <w:lang w:eastAsia="pt-BR"/>
        </w:rPr>
        <w:t>.</w:t>
      </w:r>
    </w:p>
    <w:tbl>
      <w:tblPr>
        <w:tblStyle w:val="Tabelacomgrade"/>
        <w:tblW w:w="9639" w:type="dxa"/>
        <w:tblInd w:w="-15" w:type="dxa"/>
        <w:tblLayout w:type="fixed"/>
        <w:tblCellMar>
          <w:left w:w="142" w:type="dxa"/>
        </w:tblCellMar>
        <w:tblLook w:val="00A0" w:firstRow="1" w:lastRow="0" w:firstColumn="1" w:lastColumn="0" w:noHBand="0" w:noVBand="0"/>
      </w:tblPr>
      <w:tblGrid>
        <w:gridCol w:w="2977"/>
        <w:gridCol w:w="2261"/>
        <w:gridCol w:w="1989"/>
        <w:gridCol w:w="2412"/>
      </w:tblGrid>
      <w:tr w:rsidR="004C5119" w:rsidRPr="00301C40" w14:paraId="2A1ADCF1" w14:textId="77777777" w:rsidTr="00366CA6">
        <w:trPr>
          <w:trHeight w:val="145"/>
        </w:trPr>
        <w:tc>
          <w:tcPr>
            <w:tcW w:w="523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8B889" w14:textId="32AABB90" w:rsidR="004C5119" w:rsidRPr="00461A5D" w:rsidRDefault="004C5119" w:rsidP="004A3DA6">
            <w:pPr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Data</w:t>
            </w:r>
            <w:r w:rsidR="00611157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44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CBC2D19" w14:textId="58D7E042" w:rsidR="004C5119" w:rsidRPr="00726294" w:rsidRDefault="001042B1" w:rsidP="004A3DA6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11/12/2020</w:t>
            </w:r>
          </w:p>
        </w:tc>
      </w:tr>
      <w:tr w:rsidR="004C5119" w:rsidRPr="00301C40" w14:paraId="4C860EAF" w14:textId="77777777" w:rsidTr="00366CA6">
        <w:trPr>
          <w:trHeight w:val="145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9AE09E" w14:textId="77777777" w:rsidR="004C5119" w:rsidRDefault="004C5119" w:rsidP="004A3DA6">
            <w:pPr>
              <w:ind w:left="3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Responsáveis pela Análise</w:t>
            </w:r>
            <w:r w:rsidRPr="00301C40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7A7E9C9" w14:textId="77777777" w:rsidR="004C5119" w:rsidRPr="00301C40" w:rsidRDefault="004C5119" w:rsidP="004A3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1A5D">
              <w:rPr>
                <w:rFonts w:cs="Times New Roman"/>
                <w:b/>
                <w:sz w:val="21"/>
                <w:szCs w:val="21"/>
              </w:rPr>
              <w:t>Cargo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FC09C70" w14:textId="77777777" w:rsidR="004C5119" w:rsidRPr="00301C40" w:rsidRDefault="004C5119" w:rsidP="004A3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5F9A">
              <w:rPr>
                <w:rFonts w:cs="Times New Roman"/>
                <w:b/>
                <w:sz w:val="21"/>
                <w:szCs w:val="21"/>
              </w:rPr>
              <w:t>CPF</w:t>
            </w:r>
          </w:p>
        </w:tc>
        <w:tc>
          <w:tcPr>
            <w:tcW w:w="2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B3E350C" w14:textId="77777777" w:rsidR="004C5119" w:rsidRPr="00301C40" w:rsidRDefault="004C5119" w:rsidP="004A3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6294">
              <w:rPr>
                <w:rFonts w:cs="Times New Roman"/>
                <w:b/>
                <w:sz w:val="21"/>
                <w:szCs w:val="21"/>
              </w:rPr>
              <w:t>Assinatura</w:t>
            </w:r>
          </w:p>
        </w:tc>
      </w:tr>
      <w:tr w:rsidR="00366CA6" w:rsidRPr="00726294" w14:paraId="22C32384" w14:textId="77777777" w:rsidTr="00366CA6">
        <w:trPr>
          <w:trHeight w:val="145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EE3D32" w14:textId="303FE126" w:rsidR="00366CA6" w:rsidRDefault="00366CA6" w:rsidP="00366CA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Luís Antônio </w:t>
            </w:r>
            <w:proofErr w:type="spellStart"/>
            <w:r>
              <w:rPr>
                <w:rFonts w:cs="Times New Roman"/>
                <w:b/>
                <w:sz w:val="21"/>
                <w:szCs w:val="21"/>
              </w:rPr>
              <w:t>Kleinübing</w:t>
            </w:r>
            <w:proofErr w:type="spellEnd"/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B19863D" w14:textId="1C38CE92" w:rsidR="00366CA6" w:rsidRPr="00461A5D" w:rsidRDefault="00366CA6" w:rsidP="00366CA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Presidente 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D3F9033" w14:textId="67EFC6BB" w:rsidR="00366CA6" w:rsidRPr="00F35F9A" w:rsidRDefault="00366CA6" w:rsidP="00366CA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539.326.920-04</w:t>
            </w:r>
          </w:p>
        </w:tc>
        <w:tc>
          <w:tcPr>
            <w:tcW w:w="2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A8BDDA7" w14:textId="77777777" w:rsidR="00366CA6" w:rsidRPr="00726294" w:rsidRDefault="00366CA6" w:rsidP="00366CA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1042B1" w:rsidRPr="00726294" w14:paraId="6A6521EE" w14:textId="77777777" w:rsidTr="00366CA6">
        <w:trPr>
          <w:trHeight w:val="145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4AE310" w14:textId="2DD6DEE6" w:rsidR="001042B1" w:rsidRDefault="001042B1" w:rsidP="001042B1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Luciane Vogt</w:t>
            </w: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6F59801" w14:textId="2731E989" w:rsidR="001042B1" w:rsidRPr="00461A5D" w:rsidRDefault="001042B1" w:rsidP="001042B1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Gestor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6D54B3B" w14:textId="40D8E74A" w:rsidR="001042B1" w:rsidRPr="00F35F9A" w:rsidRDefault="001042B1" w:rsidP="001042B1">
            <w:pPr>
              <w:rPr>
                <w:rFonts w:cs="Times New Roman"/>
                <w:b/>
                <w:sz w:val="21"/>
                <w:szCs w:val="21"/>
              </w:rPr>
            </w:pPr>
            <w:r w:rsidRPr="000464D6">
              <w:rPr>
                <w:rFonts w:cs="Times New Roman"/>
                <w:b/>
                <w:sz w:val="21"/>
                <w:szCs w:val="21"/>
              </w:rPr>
              <w:t>885</w:t>
            </w:r>
            <w:r>
              <w:rPr>
                <w:rFonts w:cs="Times New Roman"/>
                <w:b/>
                <w:sz w:val="21"/>
                <w:szCs w:val="21"/>
              </w:rPr>
              <w:t>.</w:t>
            </w:r>
            <w:r w:rsidRPr="000464D6">
              <w:rPr>
                <w:rFonts w:cs="Times New Roman"/>
                <w:b/>
                <w:sz w:val="21"/>
                <w:szCs w:val="21"/>
              </w:rPr>
              <w:t>700</w:t>
            </w:r>
            <w:r>
              <w:rPr>
                <w:rFonts w:cs="Times New Roman"/>
                <w:b/>
                <w:sz w:val="21"/>
                <w:szCs w:val="21"/>
              </w:rPr>
              <w:t>.</w:t>
            </w:r>
            <w:r w:rsidRPr="000464D6">
              <w:rPr>
                <w:rFonts w:cs="Times New Roman"/>
                <w:b/>
                <w:sz w:val="21"/>
                <w:szCs w:val="21"/>
              </w:rPr>
              <w:t>290</w:t>
            </w:r>
            <w:r>
              <w:rPr>
                <w:rFonts w:cs="Times New Roman"/>
                <w:b/>
                <w:sz w:val="21"/>
                <w:szCs w:val="21"/>
              </w:rPr>
              <w:t>-</w:t>
            </w:r>
            <w:r w:rsidRPr="000464D6">
              <w:rPr>
                <w:rFonts w:cs="Times New Roman"/>
                <w:b/>
                <w:sz w:val="21"/>
                <w:szCs w:val="21"/>
              </w:rPr>
              <w:t>04</w:t>
            </w:r>
          </w:p>
        </w:tc>
        <w:tc>
          <w:tcPr>
            <w:tcW w:w="2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FB413B6" w14:textId="77777777" w:rsidR="001042B1" w:rsidRPr="00726294" w:rsidRDefault="001042B1" w:rsidP="001042B1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1042B1" w:rsidRPr="00726294" w14:paraId="54A9A995" w14:textId="77777777" w:rsidTr="00366CA6">
        <w:trPr>
          <w:trHeight w:val="145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B206B1" w14:textId="5C2DD667" w:rsidR="001042B1" w:rsidRDefault="001042B1" w:rsidP="001042B1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Walter </w:t>
            </w:r>
            <w:proofErr w:type="spellStart"/>
            <w:r>
              <w:rPr>
                <w:rFonts w:cs="Times New Roman"/>
                <w:b/>
                <w:sz w:val="21"/>
                <w:szCs w:val="21"/>
              </w:rPr>
              <w:t>Dreyer</w:t>
            </w:r>
            <w:proofErr w:type="spellEnd"/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2B78AEB" w14:textId="6587030F" w:rsidR="001042B1" w:rsidRPr="00461A5D" w:rsidRDefault="001042B1" w:rsidP="001042B1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Membro do Comitê de Investimentos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6593250" w14:textId="078D47E5" w:rsidR="001042B1" w:rsidRPr="00F35F9A" w:rsidRDefault="001042B1" w:rsidP="001042B1">
            <w:pPr>
              <w:rPr>
                <w:rFonts w:cs="Times New Roman"/>
                <w:b/>
                <w:sz w:val="21"/>
                <w:szCs w:val="21"/>
              </w:rPr>
            </w:pPr>
            <w:r w:rsidRPr="000464D6">
              <w:rPr>
                <w:rFonts w:cs="Times New Roman"/>
                <w:b/>
                <w:sz w:val="21"/>
                <w:szCs w:val="21"/>
              </w:rPr>
              <w:t>394.013.320-53</w:t>
            </w:r>
          </w:p>
        </w:tc>
        <w:tc>
          <w:tcPr>
            <w:tcW w:w="2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6EBF1D7" w14:textId="77777777" w:rsidR="001042B1" w:rsidRPr="00726294" w:rsidRDefault="001042B1" w:rsidP="001042B1">
            <w:pPr>
              <w:rPr>
                <w:rFonts w:cs="Times New Roman"/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1042B1" w:rsidRPr="00726294" w14:paraId="2542AB2D" w14:textId="77777777" w:rsidTr="00366CA6">
        <w:trPr>
          <w:trHeight w:val="145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CDC50F" w14:textId="520BCFD1" w:rsidR="001042B1" w:rsidRDefault="001042B1" w:rsidP="001042B1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Júlia </w:t>
            </w:r>
            <w:proofErr w:type="spellStart"/>
            <w:r>
              <w:rPr>
                <w:rFonts w:cs="Times New Roman"/>
                <w:b/>
                <w:sz w:val="21"/>
                <w:szCs w:val="21"/>
              </w:rPr>
              <w:t>Dezingrini</w:t>
            </w:r>
            <w:proofErr w:type="spellEnd"/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A0DA2F1" w14:textId="2A306489" w:rsidR="001042B1" w:rsidRPr="00461A5D" w:rsidRDefault="001042B1" w:rsidP="001042B1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Membro do Comitê de Investimentos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30F73B" w14:textId="1D8DACEB" w:rsidR="001042B1" w:rsidRPr="00F35F9A" w:rsidRDefault="001042B1" w:rsidP="001042B1">
            <w:pPr>
              <w:rPr>
                <w:rFonts w:cs="Times New Roman"/>
                <w:b/>
                <w:sz w:val="21"/>
                <w:szCs w:val="21"/>
              </w:rPr>
            </w:pPr>
            <w:r w:rsidRPr="000464D6">
              <w:rPr>
                <w:rFonts w:cs="Times New Roman"/>
                <w:b/>
                <w:sz w:val="21"/>
                <w:szCs w:val="21"/>
              </w:rPr>
              <w:t>539.664.730-20</w:t>
            </w:r>
          </w:p>
        </w:tc>
        <w:tc>
          <w:tcPr>
            <w:tcW w:w="2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98959B0" w14:textId="77777777" w:rsidR="001042B1" w:rsidRPr="00726294" w:rsidRDefault="001042B1" w:rsidP="001042B1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14:paraId="582A8255" w14:textId="04713E64" w:rsidR="00DF52CF" w:rsidRDefault="00DF52CF" w:rsidP="006C1132">
      <w:pPr>
        <w:spacing w:after="0"/>
        <w:jc w:val="center"/>
        <w:rPr>
          <w:rFonts w:eastAsia="Times New Roman" w:cs="Times New Roman"/>
          <w:b/>
          <w:sz w:val="21"/>
          <w:szCs w:val="21"/>
          <w:lang w:eastAsia="pt-BR"/>
        </w:rPr>
      </w:pPr>
    </w:p>
    <w:p w14:paraId="6BD53B22" w14:textId="77777777" w:rsidR="00101B09" w:rsidRDefault="00101B09" w:rsidP="006C1132">
      <w:pPr>
        <w:pStyle w:val="Textodenotaderodap"/>
        <w:ind w:left="-142" w:firstLine="850"/>
        <w:jc w:val="center"/>
      </w:pPr>
      <w:r>
        <w:rPr>
          <w:rStyle w:val="Refdenotaderodap"/>
        </w:rPr>
        <w:footnoteRef/>
      </w:r>
      <w:r>
        <w:t xml:space="preserve"> </w:t>
      </w:r>
      <w:r w:rsidRPr="00730EA4">
        <w:t>Este formulário tem por objetivo colher informações para a análise do credenciamento de instituições pelos Regimes Próprios de Previdência Social (RPPS). Não representa garantia ou compromisso de alocação de recursos sob a gestão ou administração da instituição, devendo o RPPS, ao efetuar a aplicação de recursos, certificar-se da observância das condições de segurança, rentabilidade, solvência, liquidez, motivação, adequação à natureza de suas obrigações e transparência</w:t>
      </w:r>
      <w:r>
        <w:t xml:space="preserve"> e os requisitos e limites previstos</w:t>
      </w:r>
      <w:r w:rsidRPr="00730EA4">
        <w:t xml:space="preserve"> na Resolução do CMN</w:t>
      </w:r>
      <w:r>
        <w:t>, a</w:t>
      </w:r>
      <w:r w:rsidRPr="00730EA4">
        <w:t xml:space="preserve"> aderência à Politica Anual de Investimentos</w:t>
      </w:r>
      <w:r>
        <w:t xml:space="preserve"> e ao perfil das obrigações presentes e futuras do RPPS</w:t>
      </w:r>
      <w:r w:rsidRPr="00730EA4">
        <w:t>.</w:t>
      </w:r>
    </w:p>
    <w:p w14:paraId="077342C5" w14:textId="77777777" w:rsidR="00101B09" w:rsidRDefault="00101B09" w:rsidP="00101B09">
      <w:pPr>
        <w:spacing w:after="0"/>
        <w:ind w:left="-142"/>
        <w:jc w:val="center"/>
        <w:rPr>
          <w:rFonts w:eastAsia="Times New Roman" w:cs="Times New Roman"/>
          <w:b/>
          <w:sz w:val="21"/>
          <w:szCs w:val="21"/>
          <w:lang w:eastAsia="pt-BR"/>
        </w:rPr>
      </w:pPr>
    </w:p>
    <w:sectPr w:rsidR="00101B09" w:rsidSect="006C1132">
      <w:headerReference w:type="default" r:id="rId8"/>
      <w:footerReference w:type="default" r:id="rId9"/>
      <w:pgSz w:w="11906" w:h="16838"/>
      <w:pgMar w:top="1276" w:right="1274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72EFE" w14:textId="77777777" w:rsidR="001A607B" w:rsidRDefault="001A607B" w:rsidP="003764B6">
      <w:pPr>
        <w:spacing w:after="0" w:line="240" w:lineRule="auto"/>
      </w:pPr>
      <w:r>
        <w:separator/>
      </w:r>
    </w:p>
  </w:endnote>
  <w:endnote w:type="continuationSeparator" w:id="0">
    <w:p w14:paraId="0CD5652B" w14:textId="77777777" w:rsidR="001A607B" w:rsidRDefault="001A607B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098A4" w14:textId="77777777" w:rsidR="00626445" w:rsidRDefault="00626445" w:rsidP="008265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8FBFF" w14:textId="77777777" w:rsidR="001A607B" w:rsidRDefault="001A607B" w:rsidP="003764B6">
      <w:pPr>
        <w:spacing w:after="0" w:line="240" w:lineRule="auto"/>
      </w:pPr>
      <w:r>
        <w:separator/>
      </w:r>
    </w:p>
  </w:footnote>
  <w:footnote w:type="continuationSeparator" w:id="0">
    <w:p w14:paraId="75358AD8" w14:textId="77777777" w:rsidR="001A607B" w:rsidRDefault="001A607B" w:rsidP="003764B6">
      <w:pPr>
        <w:spacing w:after="0" w:line="240" w:lineRule="auto"/>
      </w:pPr>
      <w:r>
        <w:continuationSeparator/>
      </w:r>
    </w:p>
  </w:footnote>
  <w:footnote w:id="1">
    <w:p w14:paraId="4CD350F0" w14:textId="087182C1" w:rsidR="006478E6" w:rsidRDefault="006478E6" w:rsidP="006478E6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C73B1" w14:textId="77777777" w:rsidR="00626445" w:rsidRDefault="00626445" w:rsidP="00EF707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6542"/>
    <w:multiLevelType w:val="hybridMultilevel"/>
    <w:tmpl w:val="C3646666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0D244A71"/>
    <w:multiLevelType w:val="hybridMultilevel"/>
    <w:tmpl w:val="871CA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44A55"/>
    <w:multiLevelType w:val="hybridMultilevel"/>
    <w:tmpl w:val="E78807CE"/>
    <w:lvl w:ilvl="0" w:tplc="CACA50B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1" w:hanging="360"/>
      </w:pPr>
    </w:lvl>
    <w:lvl w:ilvl="2" w:tplc="0416001B" w:tentative="1">
      <w:start w:val="1"/>
      <w:numFmt w:val="lowerRoman"/>
      <w:lvlText w:val="%3."/>
      <w:lvlJc w:val="right"/>
      <w:pPr>
        <w:ind w:left="1721" w:hanging="180"/>
      </w:pPr>
    </w:lvl>
    <w:lvl w:ilvl="3" w:tplc="0416000F" w:tentative="1">
      <w:start w:val="1"/>
      <w:numFmt w:val="decimal"/>
      <w:lvlText w:val="%4."/>
      <w:lvlJc w:val="left"/>
      <w:pPr>
        <w:ind w:left="2441" w:hanging="360"/>
      </w:pPr>
    </w:lvl>
    <w:lvl w:ilvl="4" w:tplc="04160019" w:tentative="1">
      <w:start w:val="1"/>
      <w:numFmt w:val="lowerLetter"/>
      <w:lvlText w:val="%5."/>
      <w:lvlJc w:val="left"/>
      <w:pPr>
        <w:ind w:left="3161" w:hanging="360"/>
      </w:pPr>
    </w:lvl>
    <w:lvl w:ilvl="5" w:tplc="0416001B" w:tentative="1">
      <w:start w:val="1"/>
      <w:numFmt w:val="lowerRoman"/>
      <w:lvlText w:val="%6."/>
      <w:lvlJc w:val="right"/>
      <w:pPr>
        <w:ind w:left="3881" w:hanging="180"/>
      </w:pPr>
    </w:lvl>
    <w:lvl w:ilvl="6" w:tplc="0416000F" w:tentative="1">
      <w:start w:val="1"/>
      <w:numFmt w:val="decimal"/>
      <w:lvlText w:val="%7."/>
      <w:lvlJc w:val="left"/>
      <w:pPr>
        <w:ind w:left="4601" w:hanging="360"/>
      </w:pPr>
    </w:lvl>
    <w:lvl w:ilvl="7" w:tplc="04160019" w:tentative="1">
      <w:start w:val="1"/>
      <w:numFmt w:val="lowerLetter"/>
      <w:lvlText w:val="%8."/>
      <w:lvlJc w:val="left"/>
      <w:pPr>
        <w:ind w:left="5321" w:hanging="360"/>
      </w:pPr>
    </w:lvl>
    <w:lvl w:ilvl="8" w:tplc="0416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>
    <w:nsid w:val="193E1103"/>
    <w:multiLevelType w:val="hybridMultilevel"/>
    <w:tmpl w:val="BB1CA98A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1DC25D81"/>
    <w:multiLevelType w:val="hybridMultilevel"/>
    <w:tmpl w:val="CF6E3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473BD"/>
    <w:multiLevelType w:val="hybridMultilevel"/>
    <w:tmpl w:val="F162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15F68"/>
    <w:multiLevelType w:val="hybridMultilevel"/>
    <w:tmpl w:val="4CCE062C"/>
    <w:lvl w:ilvl="0" w:tplc="4802C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F150A"/>
    <w:multiLevelType w:val="hybridMultilevel"/>
    <w:tmpl w:val="479A562A"/>
    <w:lvl w:ilvl="0" w:tplc="C72207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A379D"/>
    <w:multiLevelType w:val="hybridMultilevel"/>
    <w:tmpl w:val="1286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56E8F"/>
    <w:multiLevelType w:val="hybridMultilevel"/>
    <w:tmpl w:val="4CF60CE8"/>
    <w:lvl w:ilvl="0" w:tplc="0416000F">
      <w:start w:val="1"/>
      <w:numFmt w:val="decimal"/>
      <w:lvlText w:val="%1."/>
      <w:lvlJc w:val="lef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>
    <w:nsid w:val="3D384145"/>
    <w:multiLevelType w:val="hybridMultilevel"/>
    <w:tmpl w:val="53A444FC"/>
    <w:lvl w:ilvl="0" w:tplc="33103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E10CF"/>
    <w:multiLevelType w:val="hybridMultilevel"/>
    <w:tmpl w:val="0BEA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71C83"/>
    <w:multiLevelType w:val="hybridMultilevel"/>
    <w:tmpl w:val="4FDC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F1366"/>
    <w:multiLevelType w:val="hybridMultilevel"/>
    <w:tmpl w:val="AAE6BF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863C7"/>
    <w:multiLevelType w:val="hybridMultilevel"/>
    <w:tmpl w:val="46A82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9675C"/>
    <w:multiLevelType w:val="hybridMultilevel"/>
    <w:tmpl w:val="2234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C44E5"/>
    <w:multiLevelType w:val="hybridMultilevel"/>
    <w:tmpl w:val="FBB85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31525"/>
    <w:multiLevelType w:val="hybridMultilevel"/>
    <w:tmpl w:val="B484A736"/>
    <w:lvl w:ilvl="0" w:tplc="AC8E5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91887"/>
    <w:multiLevelType w:val="hybridMultilevel"/>
    <w:tmpl w:val="E1CABF1A"/>
    <w:lvl w:ilvl="0" w:tplc="06C628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E4658"/>
    <w:multiLevelType w:val="hybridMultilevel"/>
    <w:tmpl w:val="4ED486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F26A8"/>
    <w:multiLevelType w:val="hybridMultilevel"/>
    <w:tmpl w:val="92487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C7B75"/>
    <w:multiLevelType w:val="hybridMultilevel"/>
    <w:tmpl w:val="39DC0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3EBB"/>
    <w:multiLevelType w:val="hybridMultilevel"/>
    <w:tmpl w:val="5CD4CF0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22"/>
  </w:num>
  <w:num w:numId="3">
    <w:abstractNumId w:val="8"/>
  </w:num>
  <w:num w:numId="4">
    <w:abstractNumId w:val="20"/>
  </w:num>
  <w:num w:numId="5">
    <w:abstractNumId w:val="1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17"/>
  </w:num>
  <w:num w:numId="11">
    <w:abstractNumId w:val="4"/>
  </w:num>
  <w:num w:numId="12">
    <w:abstractNumId w:val="21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3"/>
  </w:num>
  <w:num w:numId="19">
    <w:abstractNumId w:val="13"/>
  </w:num>
  <w:num w:numId="20">
    <w:abstractNumId w:val="7"/>
  </w:num>
  <w:num w:numId="21">
    <w:abstractNumId w:val="6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80"/>
    <w:rsid w:val="000023C1"/>
    <w:rsid w:val="00002824"/>
    <w:rsid w:val="00007872"/>
    <w:rsid w:val="00013B62"/>
    <w:rsid w:val="00020D5D"/>
    <w:rsid w:val="00021D3D"/>
    <w:rsid w:val="00023577"/>
    <w:rsid w:val="000255C4"/>
    <w:rsid w:val="00035016"/>
    <w:rsid w:val="00035B3F"/>
    <w:rsid w:val="0004170C"/>
    <w:rsid w:val="0005179F"/>
    <w:rsid w:val="00051BD1"/>
    <w:rsid w:val="00052E45"/>
    <w:rsid w:val="0007686C"/>
    <w:rsid w:val="00076A72"/>
    <w:rsid w:val="000946D9"/>
    <w:rsid w:val="0009521A"/>
    <w:rsid w:val="000A0F4E"/>
    <w:rsid w:val="000A2A83"/>
    <w:rsid w:val="000B09E0"/>
    <w:rsid w:val="000B6C85"/>
    <w:rsid w:val="000C2225"/>
    <w:rsid w:val="000C4AE4"/>
    <w:rsid w:val="000D0BA2"/>
    <w:rsid w:val="000D41E5"/>
    <w:rsid w:val="000D423E"/>
    <w:rsid w:val="000E6FA1"/>
    <w:rsid w:val="000F6C2C"/>
    <w:rsid w:val="000F7F9D"/>
    <w:rsid w:val="00101B09"/>
    <w:rsid w:val="0010254A"/>
    <w:rsid w:val="001042B1"/>
    <w:rsid w:val="0011177A"/>
    <w:rsid w:val="00115A6F"/>
    <w:rsid w:val="00127B85"/>
    <w:rsid w:val="001310F7"/>
    <w:rsid w:val="001360F1"/>
    <w:rsid w:val="0014279C"/>
    <w:rsid w:val="001460A7"/>
    <w:rsid w:val="00150196"/>
    <w:rsid w:val="00152E6D"/>
    <w:rsid w:val="00161F88"/>
    <w:rsid w:val="0016615F"/>
    <w:rsid w:val="00170084"/>
    <w:rsid w:val="00172966"/>
    <w:rsid w:val="00172A65"/>
    <w:rsid w:val="00177F69"/>
    <w:rsid w:val="00181025"/>
    <w:rsid w:val="00181793"/>
    <w:rsid w:val="00182192"/>
    <w:rsid w:val="00183A95"/>
    <w:rsid w:val="00185405"/>
    <w:rsid w:val="001855D7"/>
    <w:rsid w:val="001971E8"/>
    <w:rsid w:val="001A4541"/>
    <w:rsid w:val="001A607B"/>
    <w:rsid w:val="001B0316"/>
    <w:rsid w:val="001B17D7"/>
    <w:rsid w:val="001B1B27"/>
    <w:rsid w:val="001B3F86"/>
    <w:rsid w:val="001B5C51"/>
    <w:rsid w:val="001C092B"/>
    <w:rsid w:val="001C13AC"/>
    <w:rsid w:val="001C6EBF"/>
    <w:rsid w:val="001D01A6"/>
    <w:rsid w:val="001D54C4"/>
    <w:rsid w:val="001E39B9"/>
    <w:rsid w:val="001F3F58"/>
    <w:rsid w:val="001F75AA"/>
    <w:rsid w:val="002030E0"/>
    <w:rsid w:val="00207D61"/>
    <w:rsid w:val="00215C52"/>
    <w:rsid w:val="00220BEA"/>
    <w:rsid w:val="002241B4"/>
    <w:rsid w:val="00230D14"/>
    <w:rsid w:val="00232A10"/>
    <w:rsid w:val="00237392"/>
    <w:rsid w:val="00240D39"/>
    <w:rsid w:val="00245AC8"/>
    <w:rsid w:val="00246283"/>
    <w:rsid w:val="0025152C"/>
    <w:rsid w:val="0026602D"/>
    <w:rsid w:val="00273C5B"/>
    <w:rsid w:val="00287122"/>
    <w:rsid w:val="00291856"/>
    <w:rsid w:val="002A01BD"/>
    <w:rsid w:val="002A3E99"/>
    <w:rsid w:val="002A7E40"/>
    <w:rsid w:val="002B1D33"/>
    <w:rsid w:val="002C0954"/>
    <w:rsid w:val="002C1265"/>
    <w:rsid w:val="002C4A1F"/>
    <w:rsid w:val="002D060C"/>
    <w:rsid w:val="002E5D01"/>
    <w:rsid w:val="002E5E68"/>
    <w:rsid w:val="002E70AF"/>
    <w:rsid w:val="002F392F"/>
    <w:rsid w:val="002F731D"/>
    <w:rsid w:val="00301A27"/>
    <w:rsid w:val="00305B45"/>
    <w:rsid w:val="003065B7"/>
    <w:rsid w:val="0030667E"/>
    <w:rsid w:val="00311FE5"/>
    <w:rsid w:val="0031391D"/>
    <w:rsid w:val="003161FF"/>
    <w:rsid w:val="00320AB1"/>
    <w:rsid w:val="00323FD1"/>
    <w:rsid w:val="00325901"/>
    <w:rsid w:val="00326488"/>
    <w:rsid w:val="00330D62"/>
    <w:rsid w:val="0033104A"/>
    <w:rsid w:val="00332401"/>
    <w:rsid w:val="003348F1"/>
    <w:rsid w:val="00337B8B"/>
    <w:rsid w:val="00341B45"/>
    <w:rsid w:val="00346812"/>
    <w:rsid w:val="00353589"/>
    <w:rsid w:val="00357E6F"/>
    <w:rsid w:val="00360196"/>
    <w:rsid w:val="00360D1E"/>
    <w:rsid w:val="003642D1"/>
    <w:rsid w:val="00366CA6"/>
    <w:rsid w:val="00370E22"/>
    <w:rsid w:val="0037532E"/>
    <w:rsid w:val="003764B6"/>
    <w:rsid w:val="00377384"/>
    <w:rsid w:val="00387D4A"/>
    <w:rsid w:val="00391E1E"/>
    <w:rsid w:val="0039249A"/>
    <w:rsid w:val="00395276"/>
    <w:rsid w:val="0039668D"/>
    <w:rsid w:val="003A1E56"/>
    <w:rsid w:val="003A4CD0"/>
    <w:rsid w:val="003C1C06"/>
    <w:rsid w:val="003C2216"/>
    <w:rsid w:val="003C2ADB"/>
    <w:rsid w:val="003D193C"/>
    <w:rsid w:val="003D25C8"/>
    <w:rsid w:val="003D408B"/>
    <w:rsid w:val="003D63C8"/>
    <w:rsid w:val="003D6E26"/>
    <w:rsid w:val="003E6B9C"/>
    <w:rsid w:val="003F2722"/>
    <w:rsid w:val="003F3399"/>
    <w:rsid w:val="00400531"/>
    <w:rsid w:val="00410860"/>
    <w:rsid w:val="00413E0B"/>
    <w:rsid w:val="00416358"/>
    <w:rsid w:val="00416458"/>
    <w:rsid w:val="0042302B"/>
    <w:rsid w:val="00424777"/>
    <w:rsid w:val="00424BB7"/>
    <w:rsid w:val="004267E5"/>
    <w:rsid w:val="00432C76"/>
    <w:rsid w:val="00446F70"/>
    <w:rsid w:val="00450412"/>
    <w:rsid w:val="00452B30"/>
    <w:rsid w:val="00455674"/>
    <w:rsid w:val="00456CDB"/>
    <w:rsid w:val="00461A00"/>
    <w:rsid w:val="004628F8"/>
    <w:rsid w:val="004654F0"/>
    <w:rsid w:val="0046711A"/>
    <w:rsid w:val="004768D0"/>
    <w:rsid w:val="00477263"/>
    <w:rsid w:val="00480146"/>
    <w:rsid w:val="00484A35"/>
    <w:rsid w:val="00485A91"/>
    <w:rsid w:val="00486304"/>
    <w:rsid w:val="00491AE8"/>
    <w:rsid w:val="00495D92"/>
    <w:rsid w:val="00497D74"/>
    <w:rsid w:val="004A33BC"/>
    <w:rsid w:val="004A4F81"/>
    <w:rsid w:val="004A525B"/>
    <w:rsid w:val="004A613B"/>
    <w:rsid w:val="004A6A10"/>
    <w:rsid w:val="004B2385"/>
    <w:rsid w:val="004B59AE"/>
    <w:rsid w:val="004B5B50"/>
    <w:rsid w:val="004C5119"/>
    <w:rsid w:val="004C5C33"/>
    <w:rsid w:val="004C6AB4"/>
    <w:rsid w:val="004D3619"/>
    <w:rsid w:val="004D44D8"/>
    <w:rsid w:val="004D5737"/>
    <w:rsid w:val="004D694F"/>
    <w:rsid w:val="004D783A"/>
    <w:rsid w:val="004E0AC1"/>
    <w:rsid w:val="004E4891"/>
    <w:rsid w:val="004E6009"/>
    <w:rsid w:val="004E6E47"/>
    <w:rsid w:val="004F7A17"/>
    <w:rsid w:val="004F7FF4"/>
    <w:rsid w:val="00506E89"/>
    <w:rsid w:val="005125A8"/>
    <w:rsid w:val="005146B6"/>
    <w:rsid w:val="00515382"/>
    <w:rsid w:val="005174D6"/>
    <w:rsid w:val="00525ABD"/>
    <w:rsid w:val="005262BD"/>
    <w:rsid w:val="005269A3"/>
    <w:rsid w:val="005303AB"/>
    <w:rsid w:val="005328C7"/>
    <w:rsid w:val="00534CFE"/>
    <w:rsid w:val="00540A28"/>
    <w:rsid w:val="00557C9D"/>
    <w:rsid w:val="00563A82"/>
    <w:rsid w:val="005676D6"/>
    <w:rsid w:val="00576D70"/>
    <w:rsid w:val="00581DF8"/>
    <w:rsid w:val="00583EBD"/>
    <w:rsid w:val="00587844"/>
    <w:rsid w:val="00593FDC"/>
    <w:rsid w:val="0059560A"/>
    <w:rsid w:val="00596348"/>
    <w:rsid w:val="00597380"/>
    <w:rsid w:val="005A23E7"/>
    <w:rsid w:val="005A28F4"/>
    <w:rsid w:val="005A3184"/>
    <w:rsid w:val="005A35C6"/>
    <w:rsid w:val="005B1200"/>
    <w:rsid w:val="005B1450"/>
    <w:rsid w:val="005B19AB"/>
    <w:rsid w:val="005B5112"/>
    <w:rsid w:val="005B6957"/>
    <w:rsid w:val="005B6EB6"/>
    <w:rsid w:val="005C0B89"/>
    <w:rsid w:val="005C7906"/>
    <w:rsid w:val="005D07EB"/>
    <w:rsid w:val="005D09B6"/>
    <w:rsid w:val="005D0CA6"/>
    <w:rsid w:val="005D186B"/>
    <w:rsid w:val="005D2CBE"/>
    <w:rsid w:val="005D4D43"/>
    <w:rsid w:val="005D5CEC"/>
    <w:rsid w:val="005D7650"/>
    <w:rsid w:val="005E508D"/>
    <w:rsid w:val="005F2AB2"/>
    <w:rsid w:val="005F39E4"/>
    <w:rsid w:val="00604324"/>
    <w:rsid w:val="00611157"/>
    <w:rsid w:val="00614A45"/>
    <w:rsid w:val="00617683"/>
    <w:rsid w:val="006200F9"/>
    <w:rsid w:val="00626445"/>
    <w:rsid w:val="00640442"/>
    <w:rsid w:val="006428F2"/>
    <w:rsid w:val="006478E6"/>
    <w:rsid w:val="00647E97"/>
    <w:rsid w:val="006524B7"/>
    <w:rsid w:val="006539BD"/>
    <w:rsid w:val="006549F1"/>
    <w:rsid w:val="00660591"/>
    <w:rsid w:val="00672974"/>
    <w:rsid w:val="00672D2B"/>
    <w:rsid w:val="006762AC"/>
    <w:rsid w:val="00685100"/>
    <w:rsid w:val="00690609"/>
    <w:rsid w:val="00692816"/>
    <w:rsid w:val="00695E06"/>
    <w:rsid w:val="006A450A"/>
    <w:rsid w:val="006A5E8E"/>
    <w:rsid w:val="006B2175"/>
    <w:rsid w:val="006B2221"/>
    <w:rsid w:val="006B24B3"/>
    <w:rsid w:val="006C1132"/>
    <w:rsid w:val="006D13B0"/>
    <w:rsid w:val="006D29B1"/>
    <w:rsid w:val="006D2F0B"/>
    <w:rsid w:val="006D3885"/>
    <w:rsid w:val="006F0A32"/>
    <w:rsid w:val="006F14A3"/>
    <w:rsid w:val="006F7F3E"/>
    <w:rsid w:val="00703273"/>
    <w:rsid w:val="00703E24"/>
    <w:rsid w:val="0070416C"/>
    <w:rsid w:val="00704EE9"/>
    <w:rsid w:val="00706119"/>
    <w:rsid w:val="00706D62"/>
    <w:rsid w:val="00707AED"/>
    <w:rsid w:val="007214E3"/>
    <w:rsid w:val="00724EF9"/>
    <w:rsid w:val="00725B58"/>
    <w:rsid w:val="00726742"/>
    <w:rsid w:val="00733029"/>
    <w:rsid w:val="00736661"/>
    <w:rsid w:val="00736CFB"/>
    <w:rsid w:val="00740B41"/>
    <w:rsid w:val="0074371A"/>
    <w:rsid w:val="0076325E"/>
    <w:rsid w:val="00766B11"/>
    <w:rsid w:val="00767720"/>
    <w:rsid w:val="00776077"/>
    <w:rsid w:val="00784466"/>
    <w:rsid w:val="007918F2"/>
    <w:rsid w:val="007B1382"/>
    <w:rsid w:val="007B5637"/>
    <w:rsid w:val="007B6329"/>
    <w:rsid w:val="007C200F"/>
    <w:rsid w:val="007C3600"/>
    <w:rsid w:val="007D3172"/>
    <w:rsid w:val="007D351D"/>
    <w:rsid w:val="007E267B"/>
    <w:rsid w:val="007E2E1C"/>
    <w:rsid w:val="007E373F"/>
    <w:rsid w:val="007E4BB5"/>
    <w:rsid w:val="007E4C18"/>
    <w:rsid w:val="007E4C5C"/>
    <w:rsid w:val="007E6C15"/>
    <w:rsid w:val="007E6CFF"/>
    <w:rsid w:val="007E7952"/>
    <w:rsid w:val="007F16E0"/>
    <w:rsid w:val="007F322F"/>
    <w:rsid w:val="007F412A"/>
    <w:rsid w:val="007F4FF4"/>
    <w:rsid w:val="007F5012"/>
    <w:rsid w:val="007F51C4"/>
    <w:rsid w:val="008015A5"/>
    <w:rsid w:val="00801D40"/>
    <w:rsid w:val="008056C4"/>
    <w:rsid w:val="00811BAE"/>
    <w:rsid w:val="00812B52"/>
    <w:rsid w:val="00812BA4"/>
    <w:rsid w:val="00814AD7"/>
    <w:rsid w:val="0082160B"/>
    <w:rsid w:val="00825592"/>
    <w:rsid w:val="0082657E"/>
    <w:rsid w:val="0083266A"/>
    <w:rsid w:val="0083349C"/>
    <w:rsid w:val="008411C5"/>
    <w:rsid w:val="0084303E"/>
    <w:rsid w:val="008442A4"/>
    <w:rsid w:val="00851819"/>
    <w:rsid w:val="00862187"/>
    <w:rsid w:val="008623C0"/>
    <w:rsid w:val="0086486E"/>
    <w:rsid w:val="00866073"/>
    <w:rsid w:val="00871217"/>
    <w:rsid w:val="00871EEB"/>
    <w:rsid w:val="00874A34"/>
    <w:rsid w:val="008823FB"/>
    <w:rsid w:val="0088240F"/>
    <w:rsid w:val="00882772"/>
    <w:rsid w:val="00884AD2"/>
    <w:rsid w:val="00884B11"/>
    <w:rsid w:val="0088592E"/>
    <w:rsid w:val="008935DC"/>
    <w:rsid w:val="00894506"/>
    <w:rsid w:val="00895F55"/>
    <w:rsid w:val="008A4C57"/>
    <w:rsid w:val="008B075D"/>
    <w:rsid w:val="008B1518"/>
    <w:rsid w:val="008B1854"/>
    <w:rsid w:val="008B23BE"/>
    <w:rsid w:val="008B2A2B"/>
    <w:rsid w:val="008B3EC3"/>
    <w:rsid w:val="008B526A"/>
    <w:rsid w:val="008B621D"/>
    <w:rsid w:val="008C5663"/>
    <w:rsid w:val="008D059F"/>
    <w:rsid w:val="008D2F31"/>
    <w:rsid w:val="008D5F89"/>
    <w:rsid w:val="008D7868"/>
    <w:rsid w:val="008E03E4"/>
    <w:rsid w:val="008E4282"/>
    <w:rsid w:val="008F276A"/>
    <w:rsid w:val="008F4EC3"/>
    <w:rsid w:val="008F551C"/>
    <w:rsid w:val="0090298F"/>
    <w:rsid w:val="00903CD5"/>
    <w:rsid w:val="009054B9"/>
    <w:rsid w:val="009117D4"/>
    <w:rsid w:val="00922ECD"/>
    <w:rsid w:val="00922F5E"/>
    <w:rsid w:val="009230E9"/>
    <w:rsid w:val="00925479"/>
    <w:rsid w:val="009279FB"/>
    <w:rsid w:val="0093127F"/>
    <w:rsid w:val="00936EBF"/>
    <w:rsid w:val="00937F61"/>
    <w:rsid w:val="00944623"/>
    <w:rsid w:val="00945550"/>
    <w:rsid w:val="009523CE"/>
    <w:rsid w:val="00966BF3"/>
    <w:rsid w:val="009740F4"/>
    <w:rsid w:val="009758D3"/>
    <w:rsid w:val="00982D75"/>
    <w:rsid w:val="00984D66"/>
    <w:rsid w:val="00985BAE"/>
    <w:rsid w:val="009953AF"/>
    <w:rsid w:val="00995B97"/>
    <w:rsid w:val="00996F57"/>
    <w:rsid w:val="009A7D14"/>
    <w:rsid w:val="009C6CE0"/>
    <w:rsid w:val="009D0833"/>
    <w:rsid w:val="009D1C3C"/>
    <w:rsid w:val="009D1D71"/>
    <w:rsid w:val="009D55CE"/>
    <w:rsid w:val="009E05F2"/>
    <w:rsid w:val="009E137E"/>
    <w:rsid w:val="009E13FE"/>
    <w:rsid w:val="009E1FB6"/>
    <w:rsid w:val="009F03C8"/>
    <w:rsid w:val="009F2552"/>
    <w:rsid w:val="009F342A"/>
    <w:rsid w:val="009F5541"/>
    <w:rsid w:val="00A01BEF"/>
    <w:rsid w:val="00A05ABB"/>
    <w:rsid w:val="00A05F53"/>
    <w:rsid w:val="00A10AED"/>
    <w:rsid w:val="00A13E68"/>
    <w:rsid w:val="00A14B6F"/>
    <w:rsid w:val="00A16B59"/>
    <w:rsid w:val="00A17F89"/>
    <w:rsid w:val="00A2331F"/>
    <w:rsid w:val="00A264F5"/>
    <w:rsid w:val="00A26D69"/>
    <w:rsid w:val="00A32A6B"/>
    <w:rsid w:val="00A3399A"/>
    <w:rsid w:val="00A36785"/>
    <w:rsid w:val="00A4106B"/>
    <w:rsid w:val="00A5311C"/>
    <w:rsid w:val="00A56E69"/>
    <w:rsid w:val="00A62AE8"/>
    <w:rsid w:val="00A6762D"/>
    <w:rsid w:val="00A7114D"/>
    <w:rsid w:val="00A73FF0"/>
    <w:rsid w:val="00A80B7B"/>
    <w:rsid w:val="00A8245D"/>
    <w:rsid w:val="00A83668"/>
    <w:rsid w:val="00A90A60"/>
    <w:rsid w:val="00AA1835"/>
    <w:rsid w:val="00AA30D3"/>
    <w:rsid w:val="00AA6193"/>
    <w:rsid w:val="00AA7716"/>
    <w:rsid w:val="00AC11A5"/>
    <w:rsid w:val="00AC15C9"/>
    <w:rsid w:val="00AC2468"/>
    <w:rsid w:val="00AC7572"/>
    <w:rsid w:val="00AD0509"/>
    <w:rsid w:val="00AD3950"/>
    <w:rsid w:val="00AD3CA7"/>
    <w:rsid w:val="00AD4423"/>
    <w:rsid w:val="00AE5026"/>
    <w:rsid w:val="00AF06D6"/>
    <w:rsid w:val="00AF2CD4"/>
    <w:rsid w:val="00B003A9"/>
    <w:rsid w:val="00B01433"/>
    <w:rsid w:val="00B04BA2"/>
    <w:rsid w:val="00B06D4C"/>
    <w:rsid w:val="00B122F5"/>
    <w:rsid w:val="00B16B52"/>
    <w:rsid w:val="00B26C1F"/>
    <w:rsid w:val="00B30C56"/>
    <w:rsid w:val="00B320A7"/>
    <w:rsid w:val="00B3538A"/>
    <w:rsid w:val="00B35AE8"/>
    <w:rsid w:val="00B37D41"/>
    <w:rsid w:val="00B44CBA"/>
    <w:rsid w:val="00B50C18"/>
    <w:rsid w:val="00B53F2B"/>
    <w:rsid w:val="00B55415"/>
    <w:rsid w:val="00B55613"/>
    <w:rsid w:val="00B63FBF"/>
    <w:rsid w:val="00B6708A"/>
    <w:rsid w:val="00B67A41"/>
    <w:rsid w:val="00B67DFE"/>
    <w:rsid w:val="00B72870"/>
    <w:rsid w:val="00B72DAC"/>
    <w:rsid w:val="00B74F45"/>
    <w:rsid w:val="00B818AA"/>
    <w:rsid w:val="00B847B4"/>
    <w:rsid w:val="00B868CD"/>
    <w:rsid w:val="00B86954"/>
    <w:rsid w:val="00B8759E"/>
    <w:rsid w:val="00B91803"/>
    <w:rsid w:val="00B91DDC"/>
    <w:rsid w:val="00B921B8"/>
    <w:rsid w:val="00B92B63"/>
    <w:rsid w:val="00B93BC6"/>
    <w:rsid w:val="00BB4E57"/>
    <w:rsid w:val="00BB71EC"/>
    <w:rsid w:val="00BC214E"/>
    <w:rsid w:val="00BC23D9"/>
    <w:rsid w:val="00BC488F"/>
    <w:rsid w:val="00BC4E57"/>
    <w:rsid w:val="00BC58DC"/>
    <w:rsid w:val="00BD41B0"/>
    <w:rsid w:val="00BE1BB8"/>
    <w:rsid w:val="00BE1CE9"/>
    <w:rsid w:val="00BE2A57"/>
    <w:rsid w:val="00BE4B78"/>
    <w:rsid w:val="00BE5F19"/>
    <w:rsid w:val="00BF15CC"/>
    <w:rsid w:val="00BF4636"/>
    <w:rsid w:val="00BF5303"/>
    <w:rsid w:val="00BF6B0B"/>
    <w:rsid w:val="00C03B5D"/>
    <w:rsid w:val="00C078FC"/>
    <w:rsid w:val="00C07AD6"/>
    <w:rsid w:val="00C1077C"/>
    <w:rsid w:val="00C14C67"/>
    <w:rsid w:val="00C272FB"/>
    <w:rsid w:val="00C27752"/>
    <w:rsid w:val="00C34724"/>
    <w:rsid w:val="00C35034"/>
    <w:rsid w:val="00C352FF"/>
    <w:rsid w:val="00C354F6"/>
    <w:rsid w:val="00C40636"/>
    <w:rsid w:val="00C46C29"/>
    <w:rsid w:val="00C5101A"/>
    <w:rsid w:val="00C62121"/>
    <w:rsid w:val="00C71BDC"/>
    <w:rsid w:val="00C72380"/>
    <w:rsid w:val="00C75AC8"/>
    <w:rsid w:val="00C80109"/>
    <w:rsid w:val="00C81019"/>
    <w:rsid w:val="00C8252D"/>
    <w:rsid w:val="00C85B09"/>
    <w:rsid w:val="00C85E0D"/>
    <w:rsid w:val="00C87F88"/>
    <w:rsid w:val="00C90A79"/>
    <w:rsid w:val="00C957F3"/>
    <w:rsid w:val="00C9711D"/>
    <w:rsid w:val="00CA219B"/>
    <w:rsid w:val="00CA693F"/>
    <w:rsid w:val="00CB2D9F"/>
    <w:rsid w:val="00CB6C61"/>
    <w:rsid w:val="00CC0C38"/>
    <w:rsid w:val="00CC14B8"/>
    <w:rsid w:val="00CC55F4"/>
    <w:rsid w:val="00CD0AA7"/>
    <w:rsid w:val="00CD1E5E"/>
    <w:rsid w:val="00CD4C12"/>
    <w:rsid w:val="00CD5525"/>
    <w:rsid w:val="00CD712E"/>
    <w:rsid w:val="00CD720D"/>
    <w:rsid w:val="00CE0B88"/>
    <w:rsid w:val="00CE1A19"/>
    <w:rsid w:val="00CE5D00"/>
    <w:rsid w:val="00CE5D86"/>
    <w:rsid w:val="00CE6B80"/>
    <w:rsid w:val="00CF1BD7"/>
    <w:rsid w:val="00D03CF5"/>
    <w:rsid w:val="00D144CD"/>
    <w:rsid w:val="00D14E2E"/>
    <w:rsid w:val="00D214E1"/>
    <w:rsid w:val="00D22937"/>
    <w:rsid w:val="00D23C6E"/>
    <w:rsid w:val="00D26166"/>
    <w:rsid w:val="00D31D5E"/>
    <w:rsid w:val="00D32858"/>
    <w:rsid w:val="00D346CC"/>
    <w:rsid w:val="00D41CF0"/>
    <w:rsid w:val="00D424B2"/>
    <w:rsid w:val="00D54C75"/>
    <w:rsid w:val="00D57A9C"/>
    <w:rsid w:val="00D604D4"/>
    <w:rsid w:val="00D636EA"/>
    <w:rsid w:val="00D811D9"/>
    <w:rsid w:val="00D82F9C"/>
    <w:rsid w:val="00D9032F"/>
    <w:rsid w:val="00D90BD4"/>
    <w:rsid w:val="00D92666"/>
    <w:rsid w:val="00D936FE"/>
    <w:rsid w:val="00D95146"/>
    <w:rsid w:val="00D96F69"/>
    <w:rsid w:val="00DA1C73"/>
    <w:rsid w:val="00DA47A3"/>
    <w:rsid w:val="00DA5796"/>
    <w:rsid w:val="00DB04B5"/>
    <w:rsid w:val="00DD1ABF"/>
    <w:rsid w:val="00DD1C8C"/>
    <w:rsid w:val="00DD3171"/>
    <w:rsid w:val="00DD6551"/>
    <w:rsid w:val="00DE3E16"/>
    <w:rsid w:val="00DE4671"/>
    <w:rsid w:val="00DF0622"/>
    <w:rsid w:val="00DF52CF"/>
    <w:rsid w:val="00DF59CE"/>
    <w:rsid w:val="00DF60EB"/>
    <w:rsid w:val="00E03786"/>
    <w:rsid w:val="00E11726"/>
    <w:rsid w:val="00E14A27"/>
    <w:rsid w:val="00E14CF6"/>
    <w:rsid w:val="00E2034A"/>
    <w:rsid w:val="00E210B9"/>
    <w:rsid w:val="00E26669"/>
    <w:rsid w:val="00E26865"/>
    <w:rsid w:val="00E27794"/>
    <w:rsid w:val="00E343CC"/>
    <w:rsid w:val="00E45AF4"/>
    <w:rsid w:val="00E6198D"/>
    <w:rsid w:val="00E61EEF"/>
    <w:rsid w:val="00E649FF"/>
    <w:rsid w:val="00E670D3"/>
    <w:rsid w:val="00E67916"/>
    <w:rsid w:val="00E72943"/>
    <w:rsid w:val="00E72E7E"/>
    <w:rsid w:val="00E73BFD"/>
    <w:rsid w:val="00E73D56"/>
    <w:rsid w:val="00E76A5F"/>
    <w:rsid w:val="00E85553"/>
    <w:rsid w:val="00E8638F"/>
    <w:rsid w:val="00E909D4"/>
    <w:rsid w:val="00E919D1"/>
    <w:rsid w:val="00E92A9F"/>
    <w:rsid w:val="00E92EF8"/>
    <w:rsid w:val="00EA3AA0"/>
    <w:rsid w:val="00EA65C9"/>
    <w:rsid w:val="00EB01C0"/>
    <w:rsid w:val="00EB5C85"/>
    <w:rsid w:val="00EC071C"/>
    <w:rsid w:val="00EC0919"/>
    <w:rsid w:val="00ED1E38"/>
    <w:rsid w:val="00ED1F91"/>
    <w:rsid w:val="00ED21A9"/>
    <w:rsid w:val="00EE140E"/>
    <w:rsid w:val="00EE2547"/>
    <w:rsid w:val="00EF013A"/>
    <w:rsid w:val="00EF0BB5"/>
    <w:rsid w:val="00EF2074"/>
    <w:rsid w:val="00EF5B00"/>
    <w:rsid w:val="00EF6286"/>
    <w:rsid w:val="00EF7074"/>
    <w:rsid w:val="00F039C5"/>
    <w:rsid w:val="00F04C19"/>
    <w:rsid w:val="00F1119F"/>
    <w:rsid w:val="00F128E4"/>
    <w:rsid w:val="00F1568C"/>
    <w:rsid w:val="00F16655"/>
    <w:rsid w:val="00F16D95"/>
    <w:rsid w:val="00F17BD6"/>
    <w:rsid w:val="00F2143B"/>
    <w:rsid w:val="00F25C5F"/>
    <w:rsid w:val="00F30D3E"/>
    <w:rsid w:val="00F3268D"/>
    <w:rsid w:val="00F33CC1"/>
    <w:rsid w:val="00F33E2B"/>
    <w:rsid w:val="00F40238"/>
    <w:rsid w:val="00F50B3B"/>
    <w:rsid w:val="00F514CA"/>
    <w:rsid w:val="00F53170"/>
    <w:rsid w:val="00F547BE"/>
    <w:rsid w:val="00F55CFD"/>
    <w:rsid w:val="00F618CF"/>
    <w:rsid w:val="00F627B5"/>
    <w:rsid w:val="00F66680"/>
    <w:rsid w:val="00F67752"/>
    <w:rsid w:val="00F67BCB"/>
    <w:rsid w:val="00F707C9"/>
    <w:rsid w:val="00F71371"/>
    <w:rsid w:val="00F76214"/>
    <w:rsid w:val="00F764FF"/>
    <w:rsid w:val="00F810A6"/>
    <w:rsid w:val="00F843D1"/>
    <w:rsid w:val="00F94B4A"/>
    <w:rsid w:val="00FA10B8"/>
    <w:rsid w:val="00FA68A1"/>
    <w:rsid w:val="00FA75BA"/>
    <w:rsid w:val="00FB0B22"/>
    <w:rsid w:val="00FB0B76"/>
    <w:rsid w:val="00FC1535"/>
    <w:rsid w:val="00FC3A32"/>
    <w:rsid w:val="00FD2FA1"/>
    <w:rsid w:val="00FD32D2"/>
    <w:rsid w:val="00FE364C"/>
    <w:rsid w:val="00FE3FD2"/>
    <w:rsid w:val="00FE55DE"/>
    <w:rsid w:val="00FE688B"/>
    <w:rsid w:val="00FE6D56"/>
    <w:rsid w:val="00FF17BB"/>
    <w:rsid w:val="00FF4A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9779F"/>
  <w15:docId w15:val="{F82ABDEA-BD39-4801-B1CA-16D63B73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5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34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15A6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15A6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15A6F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15A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8896-7B91-4691-BBEA-7820BB89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997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Henrique Figueiredo Baldez - MPS</dc:creator>
  <cp:lastModifiedBy>PMC</cp:lastModifiedBy>
  <cp:revision>18</cp:revision>
  <cp:lastPrinted>2016-03-23T21:20:00Z</cp:lastPrinted>
  <dcterms:created xsi:type="dcterms:W3CDTF">2018-12-11T22:23:00Z</dcterms:created>
  <dcterms:modified xsi:type="dcterms:W3CDTF">2021-02-24T18:49:00Z</dcterms:modified>
</cp:coreProperties>
</file>